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FB7D" w14:textId="5083F7DA" w:rsidR="003913DD" w:rsidRPr="00C367CE" w:rsidRDefault="0091450A" w:rsidP="0091450A">
      <w:pPr>
        <w:bidi/>
        <w:rPr>
          <w:rFonts w:ascii="Arial" w:hAnsi="Arial" w:cs="Arial"/>
        </w:rPr>
      </w:pPr>
      <w:r w:rsidRPr="00C367CE">
        <w:rPr>
          <w:rFonts w:ascii="Arial" w:hAnsi="Arial" w:cs="Arial"/>
          <w:noProof/>
        </w:rPr>
        <mc:AlternateContent>
          <mc:Choice Requires="wpg">
            <w:drawing>
              <wp:inline distT="0" distB="0" distL="0" distR="0" wp14:anchorId="71C85769" wp14:editId="632E2A59">
                <wp:extent cx="5943600" cy="880926"/>
                <wp:effectExtent l="0" t="0" r="19050" b="14605"/>
                <wp:docPr id="71407" name="Group 71407"/>
                <wp:cNvGraphicFramePr/>
                <a:graphic xmlns:a="http://schemas.openxmlformats.org/drawingml/2006/main">
                  <a:graphicData uri="http://schemas.microsoft.com/office/word/2010/wordprocessingGroup">
                    <wpg:wgp>
                      <wpg:cNvGrpSpPr/>
                      <wpg:grpSpPr>
                        <a:xfrm>
                          <a:off x="0" y="0"/>
                          <a:ext cx="5943600" cy="880926"/>
                          <a:chOff x="0" y="-92046"/>
                          <a:chExt cx="6442710" cy="813089"/>
                        </a:xfrm>
                      </wpg:grpSpPr>
                      <wps:wsp>
                        <wps:cNvPr id="1554" name="Shape 1554"/>
                        <wps:cNvSpPr/>
                        <wps:spPr>
                          <a:xfrm>
                            <a:off x="0" y="-92046"/>
                            <a:ext cx="6442710" cy="813089"/>
                          </a:xfrm>
                          <a:custGeom>
                            <a:avLst/>
                            <a:gdLst/>
                            <a:ahLst/>
                            <a:cxnLst/>
                            <a:rect l="0" t="0" r="0" b="0"/>
                            <a:pathLst>
                              <a:path w="6442710" h="1042416">
                                <a:moveTo>
                                  <a:pt x="0" y="1042416"/>
                                </a:moveTo>
                                <a:lnTo>
                                  <a:pt x="6442710" y="1042416"/>
                                </a:lnTo>
                                <a:lnTo>
                                  <a:pt x="6442710" y="0"/>
                                </a:lnTo>
                                <a:lnTo>
                                  <a:pt x="0" y="0"/>
                                </a:lnTo>
                                <a:close/>
                              </a:path>
                            </a:pathLst>
                          </a:custGeom>
                          <a:ln w="8966" cap="flat">
                            <a:miter lim="101600"/>
                          </a:ln>
                        </wps:spPr>
                        <wps:style>
                          <a:lnRef idx="1">
                            <a:srgbClr val="000000"/>
                          </a:lnRef>
                          <a:fillRef idx="0">
                            <a:srgbClr val="000000">
                              <a:alpha val="0"/>
                            </a:srgbClr>
                          </a:fillRef>
                          <a:effectRef idx="0">
                            <a:scrgbClr r="0" g="0" b="0"/>
                          </a:effectRef>
                          <a:fontRef idx="none"/>
                        </wps:style>
                        <wps:bodyPr/>
                      </wps:wsp>
                      <wps:wsp>
                        <wps:cNvPr id="75524" name="Shape 75524"/>
                        <wps:cNvSpPr/>
                        <wps:spPr>
                          <a:xfrm>
                            <a:off x="3303778" y="309128"/>
                            <a:ext cx="3066541" cy="398302"/>
                          </a:xfrm>
                          <a:custGeom>
                            <a:avLst/>
                            <a:gdLst/>
                            <a:ahLst/>
                            <a:cxnLst/>
                            <a:rect l="0" t="0" r="0" b="0"/>
                            <a:pathLst>
                              <a:path w="6297930" h="947928">
                                <a:moveTo>
                                  <a:pt x="0" y="0"/>
                                </a:moveTo>
                                <a:lnTo>
                                  <a:pt x="6297930" y="0"/>
                                </a:lnTo>
                                <a:lnTo>
                                  <a:pt x="6297930" y="947928"/>
                                </a:lnTo>
                                <a:lnTo>
                                  <a:pt x="0" y="947928"/>
                                </a:lnTo>
                                <a:lnTo>
                                  <a:pt x="0" y="0"/>
                                </a:lnTo>
                              </a:path>
                            </a:pathLst>
                          </a:custGeom>
                          <a:ln w="0" cap="flat">
                            <a:miter lim="101600"/>
                          </a:ln>
                        </wps:spPr>
                        <wps:style>
                          <a:lnRef idx="0">
                            <a:srgbClr val="000000">
                              <a:alpha val="0"/>
                            </a:srgbClr>
                          </a:lnRef>
                          <a:fillRef idx="1">
                            <a:srgbClr val="FFFFFF"/>
                          </a:fillRef>
                          <a:effectRef idx="0">
                            <a:scrgbClr r="0" g="0" b="0"/>
                          </a:effectRef>
                          <a:fontRef idx="none"/>
                        </wps:style>
                        <wps:bodyPr/>
                      </wps:wsp>
                      <wps:wsp>
                        <wps:cNvPr id="1562" name="Rectangle 1562"/>
                        <wps:cNvSpPr/>
                        <wps:spPr>
                          <a:xfrm>
                            <a:off x="2474148" y="351585"/>
                            <a:ext cx="3908463" cy="356402"/>
                          </a:xfrm>
                          <a:prstGeom prst="rect">
                            <a:avLst/>
                          </a:prstGeom>
                          <a:ln>
                            <a:noFill/>
                          </a:ln>
                        </wps:spPr>
                        <wps:txbx>
                          <w:txbxContent>
                            <w:p w14:paraId="648716DA" w14:textId="77777777" w:rsidR="0091450A" w:rsidRPr="00AF5283" w:rsidRDefault="0091450A" w:rsidP="0091450A">
                              <w:pPr>
                                <w:bidi/>
                                <w:rPr>
                                  <w:rFonts w:ascii="Calibri" w:hAnsi="Calibri" w:cs="Calibri"/>
                                  <w:b/>
                                  <w:bCs/>
                                  <w:sz w:val="40"/>
                                  <w:szCs w:val="40"/>
                                  <w:lang w:bidi="fa-IR"/>
                                </w:rPr>
                              </w:pPr>
                              <w:r w:rsidRPr="00AF5283">
                                <w:rPr>
                                  <w:rFonts w:ascii="Calibri" w:hAnsi="Calibri" w:cs="Calibri" w:hint="cs"/>
                                  <w:b/>
                                  <w:bCs/>
                                  <w:sz w:val="40"/>
                                  <w:szCs w:val="40"/>
                                  <w:rtl/>
                                  <w:lang w:bidi="fa-IR"/>
                                </w:rPr>
                                <w:t>دعوت به داوطلبی</w:t>
                              </w:r>
                            </w:p>
                          </w:txbxContent>
                        </wps:txbx>
                        <wps:bodyPr horzOverflow="overflow" vert="horz" lIns="0" tIns="0" rIns="0" bIns="0" rtlCol="0">
                          <a:noAutofit/>
                        </wps:bodyPr>
                      </wps:wsp>
                      <pic:pic xmlns:pic="http://schemas.openxmlformats.org/drawingml/2006/picture">
                        <pic:nvPicPr>
                          <pic:cNvPr id="1566" name="Picture 1566"/>
                          <pic:cNvPicPr/>
                        </pic:nvPicPr>
                        <pic:blipFill>
                          <a:blip r:embed="rId11"/>
                          <a:stretch>
                            <a:fillRect/>
                          </a:stretch>
                        </pic:blipFill>
                        <pic:spPr>
                          <a:xfrm>
                            <a:off x="163274" y="44949"/>
                            <a:ext cx="1144921" cy="594282"/>
                          </a:xfrm>
                          <a:prstGeom prst="rect">
                            <a:avLst/>
                          </a:prstGeom>
                        </pic:spPr>
                      </pic:pic>
                    </wpg:wgp>
                  </a:graphicData>
                </a:graphic>
              </wp:inline>
            </w:drawing>
          </mc:Choice>
          <mc:Fallback xmlns:pic="http://schemas.openxmlformats.org/drawingml/2006/picture" xmlns:a="http://schemas.openxmlformats.org/drawingml/2006/main">
            <w:pict w14:anchorId="4EB9946F">
              <v:group id="Group 71407" style="width:468pt;height:69.35pt;mso-position-horizontal-relative:char;mso-position-vertical-relative:line" coordsize="64427,8130" coordorigin=",-920" o:spid="_x0000_s1026" w14:anchorId="71C8576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">
                <v:shape id="Shape 1554" style="position:absolute;top:-920;width:64427;height:8130;visibility:visible;mso-wrap-style:square;v-text-anchor:top" coordsize="6442710,1042416" o:spid="_x0000_s1027" filled="f" strokeweight=".24906mm" path="m,1042416r6442710,l6442710,,,,,104241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">
                  <v:stroke miterlimit="66585f" joinstyle="miter"/>
                  <v:path textboxrect="0,0,6442710,1042416" arrowok="t"/>
                </v:shape>
                <v:shape id="Shape 75524" style="position:absolute;left:33037;top:3091;width:30666;height:3983;visibility:visible;mso-wrap-style:square;v-text-anchor:top" coordsize="6297930,947928" o:spid="_x0000_s1028" stroked="f" strokeweight="0" path="m,l6297930,r,947928l,9479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">
                  <v:stroke miterlimit="66585f" joinstyle="miter"/>
                  <v:path textboxrect="0,0,6297930,947928" arrowok="t"/>
                </v:shape>
                <v:rect id="Rectangle 1562" style="position:absolute;left:24741;top:3515;width:39085;height:3564;visibility:visible;mso-wrap-style:square;v-text-anchor:top" o:spid="_x0000_s10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">
                  <v:textbox inset="0,0,0,0">
                    <w:txbxContent>
                      <w:p w:rsidRPr="00AF5283" w:rsidR="0091450A" w:rsidP="0091450A" w:rsidRDefault="0091450A" w14:paraId="49995B7B" w14:textId="77777777">
                        <w:pPr>
                          <w:bidi/>
                          <w:rPr>
                            <w:rFonts w:ascii="Calibri" w:hAnsi="Calibri" w:cs="Calibri"/>
                            <w:b/>
                            <w:bCs/>
                            <w:sz w:val="40"/>
                            <w:szCs w:val="40"/>
                            <w:lang w:bidi="fa-IR"/>
                          </w:rPr>
                        </w:pPr>
                        <w:r w:rsidRPr="00AF5283">
                          <w:rPr>
                            <w:rFonts w:hint="cs" w:ascii="Calibri" w:hAnsi="Calibri" w:cs="Calibri"/>
                            <w:b/>
                            <w:bCs/>
                            <w:sz w:val="40"/>
                            <w:szCs w:val="40"/>
                            <w:rtl/>
                            <w:lang w:bidi="fa-IR"/>
                          </w:rPr>
                          <w:t>دعوت به داوطلبی</w:t>
                        </w:r>
                      </w:p>
                    </w:txbxContent>
                  </v:textbox>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566" style="position:absolute;left:1632;top:449;width:11449;height:5943;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">
                  <v:imagedata o:title="" r:id="rId12"/>
                </v:shape>
                <w10:anchorlock/>
              </v:group>
            </w:pict>
          </mc:Fallback>
        </mc:AlternateContent>
      </w:r>
    </w:p>
    <w:p w14:paraId="058242DC" w14:textId="77777777" w:rsidR="00E3558D" w:rsidRPr="00C367CE" w:rsidRDefault="00E3558D" w:rsidP="0091450A">
      <w:pPr>
        <w:shd w:val="clear" w:color="auto" w:fill="FFFFFF"/>
        <w:bidi/>
        <w:rPr>
          <w:rFonts w:ascii="Arial" w:hAnsi="Arial" w:cs="Arial"/>
          <w:color w:val="222222"/>
          <w:rtl/>
          <w:lang w:val="en-GB" w:bidi="fa-IR"/>
        </w:rPr>
      </w:pPr>
    </w:p>
    <w:p w14:paraId="3C15F38F" w14:textId="4B28F2B3" w:rsidR="0091450A" w:rsidRPr="00C367CE" w:rsidRDefault="0091450A" w:rsidP="00E3558D">
      <w:pPr>
        <w:shd w:val="clear" w:color="auto" w:fill="FFFFFF"/>
        <w:bidi/>
        <w:rPr>
          <w:rFonts w:ascii="Arial" w:hAnsi="Arial" w:cs="Arial"/>
          <w:rtl/>
        </w:rPr>
      </w:pPr>
      <w:r w:rsidRPr="00C367CE">
        <w:rPr>
          <w:rFonts w:ascii="Arial" w:hAnsi="Arial" w:cs="Arial"/>
          <w:color w:val="FF0000"/>
          <w:rtl/>
          <w:lang w:bidi="fa-IR"/>
        </w:rPr>
        <w:t xml:space="preserve"> </w:t>
      </w:r>
      <w:r w:rsidR="00F30683" w:rsidRPr="00C367CE">
        <w:rPr>
          <w:rFonts w:ascii="Arial" w:hAnsi="Arial" w:cs="Arial"/>
          <w:rtl/>
        </w:rPr>
        <w:t xml:space="preserve">انجمن مهاجرین دانمارک </w:t>
      </w:r>
    </w:p>
    <w:p w14:paraId="3EF782BB" w14:textId="0D4F2DB0" w:rsidR="0008610A" w:rsidRPr="00C367CE" w:rsidRDefault="0008610A" w:rsidP="0008610A">
      <w:pPr>
        <w:shd w:val="clear" w:color="auto" w:fill="FFFFFF" w:themeFill="background1"/>
        <w:bidi/>
        <w:rPr>
          <w:rFonts w:ascii="Arial" w:hAnsi="Arial" w:cs="Arial"/>
        </w:rPr>
      </w:pPr>
      <w:r w:rsidRPr="00C367CE">
        <w:rPr>
          <w:rFonts w:ascii="Arial" w:hAnsi="Arial" w:cs="Arial"/>
          <w:rtl/>
        </w:rPr>
        <w:t>سرک رابعه بلخی، امام فقیه بغلانی</w:t>
      </w:r>
    </w:p>
    <w:p w14:paraId="385F1979" w14:textId="77777777" w:rsidR="0008610A" w:rsidRPr="00C367CE" w:rsidRDefault="0008610A" w:rsidP="0008610A">
      <w:pPr>
        <w:shd w:val="clear" w:color="auto" w:fill="FFFFFF" w:themeFill="background1"/>
        <w:bidi/>
        <w:rPr>
          <w:rFonts w:ascii="Arial" w:hAnsi="Arial" w:cs="Arial"/>
        </w:rPr>
      </w:pPr>
      <w:r w:rsidRPr="00C367CE">
        <w:rPr>
          <w:rFonts w:ascii="Arial" w:hAnsi="Arial" w:cs="Arial"/>
          <w:rtl/>
        </w:rPr>
        <w:t xml:space="preserve">سنت لین 3، خانه # 29، کارت چار (4)، </w:t>
      </w:r>
      <w:r w:rsidRPr="00C367CE">
        <w:rPr>
          <w:rFonts w:ascii="Arial" w:hAnsi="Arial" w:cs="Arial"/>
        </w:rPr>
        <w:t>PD3</w:t>
      </w:r>
    </w:p>
    <w:p w14:paraId="3F7870B3" w14:textId="77777777" w:rsidR="0008610A" w:rsidRDefault="0008610A" w:rsidP="0008610A">
      <w:pPr>
        <w:shd w:val="clear" w:color="auto" w:fill="FFFFFF" w:themeFill="background1"/>
        <w:bidi/>
        <w:rPr>
          <w:rFonts w:ascii="Arial" w:hAnsi="Arial" w:cs="Arial"/>
        </w:rPr>
      </w:pPr>
      <w:r w:rsidRPr="00C367CE">
        <w:rPr>
          <w:rFonts w:ascii="Arial" w:hAnsi="Arial" w:cs="Arial"/>
          <w:rtl/>
        </w:rPr>
        <w:t>ولایت کابل، افغانستان</w:t>
      </w:r>
    </w:p>
    <w:p w14:paraId="3418C187" w14:textId="77777777" w:rsidR="00C367CE" w:rsidRPr="00C367CE" w:rsidRDefault="00C367CE" w:rsidP="00C367CE">
      <w:pPr>
        <w:shd w:val="clear" w:color="auto" w:fill="FFFFFF" w:themeFill="background1"/>
        <w:bidi/>
        <w:rPr>
          <w:rFonts w:ascii="Arial" w:hAnsi="Arial" w:cs="Arial"/>
          <w:rtl/>
        </w:rPr>
      </w:pPr>
    </w:p>
    <w:p w14:paraId="60D4065D" w14:textId="4C3AB9AD" w:rsidR="003F1B13" w:rsidRDefault="009359B9" w:rsidP="0008610A">
      <w:pPr>
        <w:shd w:val="clear" w:color="auto" w:fill="FFFFFF" w:themeFill="background1"/>
        <w:bidi/>
        <w:rPr>
          <w:rFonts w:ascii="Arial" w:hAnsi="Arial" w:cs="Arial"/>
          <w:color w:val="222222"/>
          <w:lang w:val="en-GB"/>
        </w:rPr>
      </w:pPr>
      <w:r w:rsidRPr="00C367CE">
        <w:rPr>
          <w:rFonts w:ascii="Arial" w:hAnsi="Arial" w:cs="Arial"/>
          <w:color w:val="222222"/>
          <w:rtl/>
          <w:lang w:val="en-GB"/>
        </w:rPr>
        <w:t>تاریخ :‌</w:t>
      </w:r>
      <w:r w:rsidR="003F1B13" w:rsidRPr="00C367CE">
        <w:rPr>
          <w:rFonts w:ascii="Arial" w:hAnsi="Arial" w:cs="Arial"/>
          <w:color w:val="222222"/>
          <w:rtl/>
          <w:lang w:val="en-GB"/>
        </w:rPr>
        <w:t xml:space="preserve"> </w:t>
      </w:r>
      <w:r w:rsidR="00006386" w:rsidRPr="00C367CE">
        <w:rPr>
          <w:rFonts w:ascii="Arial" w:hAnsi="Arial" w:cs="Arial"/>
          <w:color w:val="222222"/>
          <w:rtl/>
          <w:lang w:val="en-GB"/>
        </w:rPr>
        <w:t xml:space="preserve"> </w:t>
      </w:r>
      <w:r w:rsidR="00DC776A">
        <w:rPr>
          <w:rFonts w:ascii="Arial" w:hAnsi="Arial" w:cs="Arial"/>
          <w:color w:val="222222"/>
          <w:lang w:val="en-GB"/>
        </w:rPr>
        <w:t>3</w:t>
      </w:r>
      <w:r w:rsidR="20380C13" w:rsidRPr="00C367CE">
        <w:rPr>
          <w:rFonts w:ascii="Arial" w:hAnsi="Arial" w:cs="Arial"/>
          <w:color w:val="222222"/>
          <w:rtl/>
          <w:lang w:val="en-GB"/>
        </w:rPr>
        <w:t xml:space="preserve"> </w:t>
      </w:r>
      <w:r w:rsidR="0091694F">
        <w:rPr>
          <w:rFonts w:ascii="Arial" w:hAnsi="Arial" w:cs="Arial" w:hint="cs"/>
          <w:color w:val="222222"/>
          <w:rtl/>
          <w:lang w:val="en-GB"/>
        </w:rPr>
        <w:t>می</w:t>
      </w:r>
      <w:r w:rsidR="003F1B13" w:rsidRPr="00C367CE">
        <w:rPr>
          <w:rFonts w:ascii="Arial" w:hAnsi="Arial" w:cs="Arial"/>
          <w:color w:val="222222"/>
          <w:rtl/>
          <w:lang w:val="en-GB"/>
        </w:rPr>
        <w:t xml:space="preserve"> </w:t>
      </w:r>
      <w:r w:rsidR="0008610A" w:rsidRPr="00C367CE">
        <w:rPr>
          <w:rFonts w:ascii="Arial" w:hAnsi="Arial" w:cs="Arial"/>
          <w:color w:val="222222"/>
          <w:rtl/>
          <w:lang w:val="en-GB"/>
        </w:rPr>
        <w:t>2026</w:t>
      </w:r>
    </w:p>
    <w:p w14:paraId="0851A83B" w14:textId="77777777" w:rsidR="00C367CE" w:rsidRPr="00C367CE" w:rsidRDefault="00C367CE" w:rsidP="00C367CE">
      <w:pPr>
        <w:shd w:val="clear" w:color="auto" w:fill="FFFFFF" w:themeFill="background1"/>
        <w:bidi/>
        <w:rPr>
          <w:rFonts w:ascii="Arial" w:hAnsi="Arial" w:cs="Arial"/>
          <w:color w:val="222222"/>
          <w:rtl/>
          <w:lang w:val="en-GB"/>
        </w:rPr>
      </w:pPr>
    </w:p>
    <w:p w14:paraId="68405713" w14:textId="6737C02A" w:rsidR="003666A8" w:rsidRPr="00C367CE" w:rsidRDefault="009359B9" w:rsidP="003F1B13">
      <w:pPr>
        <w:shd w:val="clear" w:color="auto" w:fill="FFFFFF"/>
        <w:bidi/>
        <w:rPr>
          <w:rFonts w:ascii="Arial" w:hAnsi="Arial" w:cs="Arial"/>
          <w:color w:val="222222"/>
          <w:rtl/>
          <w:lang w:val="en-GB"/>
        </w:rPr>
      </w:pPr>
      <w:r w:rsidRPr="00C367CE">
        <w:rPr>
          <w:rFonts w:ascii="Arial" w:hAnsi="Arial" w:cs="Arial"/>
          <w:color w:val="222222"/>
          <w:rtl/>
          <w:lang w:val="en-GB" w:bidi="fa-IR"/>
        </w:rPr>
        <w:t xml:space="preserve">به: تمام پیشنهاد دهندگان واجد شرایط که علاقهمند و توانایی عقد قرارداد </w:t>
      </w:r>
      <w:r w:rsidR="008667AB" w:rsidRPr="00C367CE">
        <w:rPr>
          <w:rFonts w:ascii="Arial" w:hAnsi="Arial" w:cs="Arial"/>
          <w:color w:val="222222"/>
          <w:rtl/>
          <w:lang w:val="en-GB" w:bidi="fa-IR"/>
        </w:rPr>
        <w:t xml:space="preserve">طویل  </w:t>
      </w:r>
      <w:r w:rsidRPr="00C367CE">
        <w:rPr>
          <w:rFonts w:ascii="Arial" w:hAnsi="Arial" w:cs="Arial"/>
          <w:color w:val="222222"/>
          <w:rtl/>
          <w:lang w:val="en-GB" w:bidi="fa-IR"/>
        </w:rPr>
        <w:t xml:space="preserve">مدت با </w:t>
      </w:r>
      <w:r w:rsidR="008667AB" w:rsidRPr="00C367CE">
        <w:rPr>
          <w:rFonts w:ascii="Arial" w:hAnsi="Arial" w:cs="Arial"/>
          <w:color w:val="222222"/>
          <w:rtl/>
          <w:lang w:val="en-GB" w:bidi="fa-IR"/>
        </w:rPr>
        <w:t>انجمن مهاجرین دانمارک</w:t>
      </w:r>
      <w:r w:rsidRPr="00C367CE">
        <w:rPr>
          <w:rFonts w:ascii="Arial" w:hAnsi="Arial" w:cs="Arial"/>
          <w:color w:val="222222"/>
          <w:rtl/>
          <w:lang w:val="en-GB" w:bidi="fa-IR"/>
        </w:rPr>
        <w:t xml:space="preserve"> را دارند.</w:t>
      </w:r>
    </w:p>
    <w:p w14:paraId="5E9440DE" w14:textId="02A88D65" w:rsidR="003F1B13" w:rsidRPr="00C367CE" w:rsidRDefault="0091450A" w:rsidP="003F1B13">
      <w:pPr>
        <w:bidi/>
        <w:rPr>
          <w:rFonts w:ascii="Arial" w:hAnsi="Arial" w:cs="Arial"/>
          <w:color w:val="222222"/>
          <w:rtl/>
          <w:lang w:bidi="prs-AF"/>
        </w:rPr>
      </w:pPr>
      <w:r w:rsidRPr="00C367CE">
        <w:rPr>
          <w:rFonts w:ascii="Arial" w:eastAsiaTheme="majorEastAsia" w:hAnsi="Arial" w:cs="Arial"/>
          <w:color w:val="0F4761" w:themeColor="accent1" w:themeShade="BF"/>
          <w:sz w:val="32"/>
          <w:szCs w:val="32"/>
          <w:rtl/>
          <w:lang w:bidi="prs-AF"/>
        </w:rPr>
        <w:t>شماره داوطلبی:</w:t>
      </w:r>
      <w:r w:rsidRPr="00C367CE">
        <w:rPr>
          <w:rFonts w:ascii="Arial" w:hAnsi="Arial" w:cs="Arial"/>
          <w:color w:val="222222"/>
          <w:rtl/>
          <w:lang w:val="en-GB" w:bidi="fa-IR"/>
        </w:rPr>
        <w:t xml:space="preserve"> </w:t>
      </w:r>
      <w:r w:rsidRPr="00C367CE">
        <w:rPr>
          <w:rFonts w:ascii="Arial" w:hAnsi="Arial" w:cs="Arial"/>
          <w:color w:val="222222"/>
          <w:rtl/>
          <w:lang w:val="en-GB" w:bidi="fa-IR"/>
        </w:rPr>
        <w:tab/>
      </w:r>
      <w:r w:rsidR="00AF1F41" w:rsidRPr="00C367CE">
        <w:rPr>
          <w:rFonts w:ascii="Arial" w:hAnsi="Arial" w:cs="Arial"/>
          <w:b/>
          <w:bCs/>
          <w:color w:val="222222"/>
          <w:lang w:val="en-GB"/>
        </w:rPr>
        <w:t>ITB-AFG-AFC-00</w:t>
      </w:r>
      <w:r w:rsidR="0008610A" w:rsidRPr="00C367CE">
        <w:rPr>
          <w:rFonts w:ascii="Arial" w:hAnsi="Arial" w:cs="Arial"/>
          <w:b/>
          <w:bCs/>
          <w:color w:val="222222"/>
          <w:lang w:val="en-GB"/>
        </w:rPr>
        <w:t>7</w:t>
      </w:r>
      <w:r w:rsidR="0054348A" w:rsidRPr="00C367CE">
        <w:rPr>
          <w:rFonts w:ascii="Arial" w:hAnsi="Arial" w:cs="Arial"/>
          <w:b/>
          <w:bCs/>
          <w:color w:val="222222"/>
          <w:rtl/>
          <w:lang w:val="en-GB" w:bidi="prs-AF"/>
        </w:rPr>
        <w:t xml:space="preserve"> </w:t>
      </w:r>
      <w:r w:rsidR="00651813" w:rsidRPr="00C367CE">
        <w:rPr>
          <w:rFonts w:ascii="Arial" w:hAnsi="Arial" w:cs="Arial"/>
          <w:b/>
          <w:bCs/>
          <w:color w:val="222222"/>
          <w:rtl/>
          <w:lang w:val="en-GB" w:bidi="prs-AF"/>
        </w:rPr>
        <w:t xml:space="preserve">خدمات </w:t>
      </w:r>
      <w:r w:rsidR="0035233D" w:rsidRPr="00C367CE">
        <w:rPr>
          <w:rFonts w:ascii="Arial" w:hAnsi="Arial" w:cs="Arial"/>
          <w:b/>
          <w:bCs/>
          <w:color w:val="222222"/>
          <w:rtl/>
          <w:lang w:bidi="prs-AF"/>
        </w:rPr>
        <w:t>عرضه و چاپ</w:t>
      </w:r>
      <w:r w:rsidR="0035233D" w:rsidRPr="00C367CE">
        <w:rPr>
          <w:rFonts w:ascii="Arial" w:hAnsi="Arial" w:cs="Arial"/>
          <w:color w:val="222222"/>
          <w:rtl/>
          <w:lang w:bidi="prs-AF"/>
        </w:rPr>
        <w:t xml:space="preserve"> </w:t>
      </w:r>
    </w:p>
    <w:p w14:paraId="740091F3" w14:textId="2DE82111" w:rsidR="00740CED" w:rsidRPr="00C367CE" w:rsidRDefault="00740CED" w:rsidP="003F1B13">
      <w:pPr>
        <w:bidi/>
        <w:rPr>
          <w:rFonts w:ascii="Arial" w:hAnsi="Arial" w:cs="Arial"/>
          <w:color w:val="FF0000"/>
          <w:rtl/>
          <w:lang w:bidi="prs-AF"/>
        </w:rPr>
      </w:pPr>
      <w:r w:rsidRPr="00C367CE">
        <w:rPr>
          <w:rFonts w:ascii="Arial" w:hAnsi="Arial" w:cs="Arial"/>
          <w:color w:val="FF0000"/>
          <w:rtl/>
          <w:lang w:bidi="prs-AF"/>
        </w:rPr>
        <w:t>نوت: این آفر صرفاً بخاطر اطلاع رسانی به شرکت</w:t>
      </w:r>
      <w:r w:rsidR="008667AB" w:rsidRPr="00C367CE">
        <w:rPr>
          <w:rFonts w:ascii="Arial" w:hAnsi="Arial" w:cs="Arial"/>
          <w:color w:val="FF0000"/>
          <w:rtl/>
          <w:lang w:bidi="prs-AF"/>
        </w:rPr>
        <w:t xml:space="preserve"> </w:t>
      </w:r>
      <w:r w:rsidRPr="00C367CE">
        <w:rPr>
          <w:rFonts w:ascii="Arial" w:hAnsi="Arial" w:cs="Arial"/>
          <w:color w:val="FF0000"/>
          <w:rtl/>
          <w:lang w:bidi="prs-AF"/>
        </w:rPr>
        <w:t>کنندگان میباشد و تنها</w:t>
      </w:r>
      <w:r w:rsidR="0035233D" w:rsidRPr="00C367CE">
        <w:rPr>
          <w:rFonts w:ascii="Arial" w:hAnsi="Arial" w:cs="Arial"/>
          <w:color w:val="FF0000"/>
          <w:rtl/>
          <w:lang w:bidi="prs-AF"/>
        </w:rPr>
        <w:t xml:space="preserve">نسخه </w:t>
      </w:r>
      <w:r w:rsidRPr="00C367CE">
        <w:rPr>
          <w:rFonts w:ascii="Arial" w:hAnsi="Arial" w:cs="Arial"/>
          <w:color w:val="FF0000"/>
          <w:rtl/>
          <w:lang w:bidi="prs-AF"/>
        </w:rPr>
        <w:t xml:space="preserve">انگلیسی این آفر </w:t>
      </w:r>
      <w:r w:rsidR="002034D0" w:rsidRPr="00C367CE">
        <w:rPr>
          <w:rFonts w:ascii="Arial" w:hAnsi="Arial" w:cs="Arial"/>
          <w:color w:val="FF0000"/>
          <w:rtl/>
          <w:lang w:bidi="prs-AF"/>
        </w:rPr>
        <w:t>مدار ا</w:t>
      </w:r>
      <w:r w:rsidRPr="00C367CE">
        <w:rPr>
          <w:rFonts w:ascii="Arial" w:hAnsi="Arial" w:cs="Arial"/>
          <w:color w:val="FF0000"/>
          <w:rtl/>
          <w:lang w:bidi="prs-AF"/>
        </w:rPr>
        <w:t xml:space="preserve">عتبار </w:t>
      </w:r>
      <w:r w:rsidR="002034D0" w:rsidRPr="00C367CE">
        <w:rPr>
          <w:rFonts w:ascii="Arial" w:hAnsi="Arial" w:cs="Arial"/>
          <w:color w:val="FF0000"/>
          <w:rtl/>
          <w:lang w:bidi="prs-AF"/>
        </w:rPr>
        <w:t>میباشد</w:t>
      </w:r>
      <w:r w:rsidRPr="00C367CE">
        <w:rPr>
          <w:rFonts w:ascii="Arial" w:hAnsi="Arial" w:cs="Arial"/>
          <w:color w:val="FF0000"/>
          <w:rtl/>
          <w:lang w:bidi="prs-AF"/>
        </w:rPr>
        <w:t>.</w:t>
      </w:r>
    </w:p>
    <w:p w14:paraId="0FB0788A" w14:textId="76BAB6B7" w:rsidR="0058728D" w:rsidRPr="00C367CE" w:rsidRDefault="0058728D" w:rsidP="00740CED">
      <w:pPr>
        <w:bidi/>
        <w:rPr>
          <w:rFonts w:ascii="Arial" w:hAnsi="Arial" w:cs="Arial"/>
        </w:rPr>
      </w:pPr>
      <w:r w:rsidRPr="00C367CE">
        <w:rPr>
          <w:rFonts w:ascii="Arial" w:hAnsi="Arial" w:cs="Arial"/>
          <w:rtl/>
        </w:rPr>
        <w:t>محترم آقا/خانم،</w:t>
      </w:r>
    </w:p>
    <w:p w14:paraId="000CF7D1" w14:textId="43F1244F" w:rsidR="0058728D" w:rsidRPr="00C367CE" w:rsidRDefault="008667AB" w:rsidP="0058728D">
      <w:pPr>
        <w:bidi/>
        <w:rPr>
          <w:rFonts w:ascii="Arial" w:hAnsi="Arial" w:cs="Arial"/>
        </w:rPr>
      </w:pPr>
      <w:r w:rsidRPr="00C367CE">
        <w:rPr>
          <w:rFonts w:ascii="Arial" w:hAnsi="Arial" w:cs="Arial"/>
          <w:rtl/>
        </w:rPr>
        <w:t xml:space="preserve">دفتر </w:t>
      </w:r>
      <w:r w:rsidR="0058728D" w:rsidRPr="00C367CE">
        <w:rPr>
          <w:rFonts w:ascii="Arial" w:hAnsi="Arial" w:cs="Arial"/>
          <w:rtl/>
        </w:rPr>
        <w:t xml:space="preserve">انجمن مهاجرین دانمارک از منابع مختلف کمکهای مالی دریافت کرده است برای اجرای عملیات </w:t>
      </w:r>
      <w:r w:rsidRPr="00C367CE">
        <w:rPr>
          <w:rFonts w:ascii="Arial" w:hAnsi="Arial" w:cs="Arial"/>
          <w:rtl/>
        </w:rPr>
        <w:t xml:space="preserve">و </w:t>
      </w:r>
      <w:r w:rsidR="0058728D" w:rsidRPr="00C367CE">
        <w:rPr>
          <w:rFonts w:ascii="Arial" w:hAnsi="Arial" w:cs="Arial"/>
          <w:rtl/>
        </w:rPr>
        <w:t>کمکهای بشردوستانه در افغانستان.</w:t>
      </w:r>
    </w:p>
    <w:p w14:paraId="0D189A62" w14:textId="490E9103" w:rsidR="0091450A" w:rsidRPr="00C367CE" w:rsidRDefault="0058728D" w:rsidP="0058728D">
      <w:pPr>
        <w:bidi/>
        <w:rPr>
          <w:rFonts w:ascii="Arial" w:hAnsi="Arial" w:cs="Arial"/>
          <w:rtl/>
        </w:rPr>
      </w:pPr>
      <w:r w:rsidRPr="00C367CE">
        <w:rPr>
          <w:rFonts w:ascii="Arial" w:hAnsi="Arial" w:cs="Arial"/>
          <w:rtl/>
        </w:rPr>
        <w:t xml:space="preserve">بخشی از این عملیات، تهیه و تدارک </w:t>
      </w:r>
      <w:r w:rsidR="002034D0" w:rsidRPr="00C367CE">
        <w:rPr>
          <w:rFonts w:ascii="Arial" w:hAnsi="Arial" w:cs="Arial"/>
          <w:rtl/>
        </w:rPr>
        <w:t xml:space="preserve">عرضه </w:t>
      </w:r>
      <w:r w:rsidR="00994CB9" w:rsidRPr="00C367CE">
        <w:rPr>
          <w:rFonts w:ascii="Arial" w:hAnsi="Arial" w:cs="Arial"/>
          <w:rtl/>
        </w:rPr>
        <w:t xml:space="preserve"> و چاپ</w:t>
      </w:r>
      <w:r w:rsidR="00994CB9" w:rsidRPr="00C367CE">
        <w:rPr>
          <w:rFonts w:ascii="Arial" w:hAnsi="Arial" w:cs="Arial"/>
        </w:rPr>
        <w:t xml:space="preserve"> </w:t>
      </w:r>
      <w:r w:rsidRPr="00C367CE">
        <w:rPr>
          <w:rFonts w:ascii="Arial" w:hAnsi="Arial" w:cs="Arial"/>
          <w:rtl/>
        </w:rPr>
        <w:t xml:space="preserve">در ولایت </w:t>
      </w:r>
      <w:r w:rsidR="00994CB9" w:rsidRPr="00C367CE">
        <w:rPr>
          <w:rFonts w:ascii="Arial" w:hAnsi="Arial" w:cs="Arial"/>
          <w:rtl/>
        </w:rPr>
        <w:t>کابل</w:t>
      </w:r>
      <w:r w:rsidRPr="00C367CE">
        <w:rPr>
          <w:rFonts w:ascii="Arial" w:hAnsi="Arial" w:cs="Arial"/>
          <w:rtl/>
        </w:rPr>
        <w:t xml:space="preserve"> </w:t>
      </w:r>
      <w:r w:rsidR="00B21D1F" w:rsidRPr="00C367CE">
        <w:rPr>
          <w:rFonts w:ascii="Arial" w:hAnsi="Arial" w:cs="Arial"/>
          <w:rtl/>
        </w:rPr>
        <w:t xml:space="preserve">کشور </w:t>
      </w:r>
      <w:r w:rsidRPr="00C367CE">
        <w:rPr>
          <w:rFonts w:ascii="Arial" w:hAnsi="Arial" w:cs="Arial"/>
          <w:rtl/>
        </w:rPr>
        <w:t xml:space="preserve">افغانستان است. بنابراین، </w:t>
      </w:r>
      <w:r w:rsidR="008667AB" w:rsidRPr="00C367CE">
        <w:rPr>
          <w:rFonts w:ascii="Arial" w:hAnsi="Arial" w:cs="Arial"/>
          <w:rtl/>
        </w:rPr>
        <w:t xml:space="preserve">دفتر </w:t>
      </w:r>
      <w:r w:rsidRPr="00C367CE">
        <w:rPr>
          <w:rFonts w:ascii="Arial" w:hAnsi="Arial" w:cs="Arial"/>
          <w:rtl/>
        </w:rPr>
        <w:t>انجمن مهاجرین دانمارک از شما درخواست میکند که پیشنهاد قیمت برای تهیه اقلام مذکور در فرم پیشنهاد قیمت انجمن مهاجرین دانمارک، ضمیمه</w:t>
      </w:r>
      <w:r w:rsidR="00731BA5" w:rsidRPr="00C367CE">
        <w:rPr>
          <w:rFonts w:ascii="Arial" w:hAnsi="Arial" w:cs="Arial"/>
          <w:rtl/>
        </w:rPr>
        <w:t xml:space="preserve"> </w:t>
      </w:r>
      <w:r w:rsidRPr="00C367CE">
        <w:rPr>
          <w:rFonts w:ascii="Arial" w:hAnsi="Arial" w:cs="Arial"/>
          <w:rtl/>
        </w:rPr>
        <w:t xml:space="preserve">های </w:t>
      </w:r>
      <w:r w:rsidRPr="00C367CE">
        <w:rPr>
          <w:rFonts w:ascii="Arial" w:hAnsi="Arial" w:cs="Arial"/>
        </w:rPr>
        <w:t>A.1</w:t>
      </w:r>
      <w:r w:rsidRPr="00C367CE">
        <w:rPr>
          <w:rFonts w:ascii="Arial" w:hAnsi="Arial" w:cs="Arial"/>
          <w:rtl/>
        </w:rPr>
        <w:t xml:space="preserve"> تا </w:t>
      </w:r>
      <w:r w:rsidRPr="00C367CE">
        <w:rPr>
          <w:rFonts w:ascii="Arial" w:hAnsi="Arial" w:cs="Arial"/>
        </w:rPr>
        <w:t>A.2</w:t>
      </w:r>
      <w:r w:rsidRPr="00C367CE">
        <w:rPr>
          <w:rFonts w:ascii="Arial" w:hAnsi="Arial" w:cs="Arial"/>
          <w:rtl/>
        </w:rPr>
        <w:t xml:space="preserve"> را ارائه دهید.</w:t>
      </w:r>
    </w:p>
    <w:p w14:paraId="67D18A9C" w14:textId="77777777" w:rsidR="0058728D" w:rsidRPr="00C367CE" w:rsidRDefault="0058728D" w:rsidP="0058728D">
      <w:pPr>
        <w:bidi/>
        <w:rPr>
          <w:rFonts w:ascii="Arial" w:hAnsi="Arial" w:cs="Arial"/>
        </w:rPr>
      </w:pPr>
    </w:p>
    <w:p w14:paraId="7A62763D" w14:textId="77777777" w:rsidR="00944E20" w:rsidRPr="00C367CE" w:rsidRDefault="00944E20" w:rsidP="00944E20">
      <w:pPr>
        <w:bidi/>
        <w:rPr>
          <w:rFonts w:ascii="Arial" w:hAnsi="Arial" w:cs="Arial"/>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4089"/>
        <w:gridCol w:w="4621"/>
      </w:tblGrid>
      <w:tr w:rsidR="0091450A" w:rsidRPr="00C367CE" w14:paraId="1AA357BD" w14:textId="77777777" w:rsidTr="583FF039">
        <w:trPr>
          <w:trHeight w:val="261"/>
        </w:trPr>
        <w:tc>
          <w:tcPr>
            <w:tcW w:w="304" w:type="pct"/>
            <w:shd w:val="clear" w:color="auto" w:fill="D9D9D9" w:themeFill="background1" w:themeFillShade="D9"/>
          </w:tcPr>
          <w:p w14:paraId="056D8EB9" w14:textId="77777777" w:rsidR="0091450A" w:rsidRPr="00C367CE" w:rsidRDefault="0091450A" w:rsidP="007E0B32">
            <w:pPr>
              <w:bidi/>
              <w:jc w:val="center"/>
              <w:rPr>
                <w:rFonts w:ascii="Arial" w:hAnsi="Arial" w:cs="Arial"/>
                <w:color w:val="000000"/>
              </w:rPr>
            </w:pPr>
            <w:r w:rsidRPr="00C367CE">
              <w:rPr>
                <w:rFonts w:ascii="Arial" w:hAnsi="Arial" w:cs="Arial"/>
                <w:color w:val="000000"/>
                <w:rtl/>
              </w:rPr>
              <w:t>شماره</w:t>
            </w:r>
          </w:p>
        </w:tc>
        <w:tc>
          <w:tcPr>
            <w:tcW w:w="2206" w:type="pct"/>
            <w:shd w:val="clear" w:color="auto" w:fill="D9D9D9" w:themeFill="background1" w:themeFillShade="D9"/>
          </w:tcPr>
          <w:p w14:paraId="57091171" w14:textId="77777777" w:rsidR="0091450A" w:rsidRPr="00C367CE" w:rsidRDefault="0091450A" w:rsidP="007E0B32">
            <w:pPr>
              <w:bidi/>
              <w:rPr>
                <w:rFonts w:ascii="Arial" w:hAnsi="Arial" w:cs="Arial"/>
                <w:color w:val="000000"/>
              </w:rPr>
            </w:pPr>
            <w:r w:rsidRPr="00C367CE">
              <w:rPr>
                <w:rFonts w:ascii="Arial" w:hAnsi="Arial" w:cs="Arial"/>
                <w:color w:val="000000"/>
                <w:rtl/>
              </w:rPr>
              <w:t>معلومات داوطلبی</w:t>
            </w:r>
          </w:p>
        </w:tc>
        <w:tc>
          <w:tcPr>
            <w:tcW w:w="2490" w:type="pct"/>
            <w:shd w:val="clear" w:color="auto" w:fill="D9D9D9" w:themeFill="background1" w:themeFillShade="D9"/>
          </w:tcPr>
          <w:p w14:paraId="11EF0BC6" w14:textId="77777777" w:rsidR="0091450A" w:rsidRPr="00C367CE" w:rsidRDefault="0091450A" w:rsidP="007E0B32">
            <w:pPr>
              <w:bidi/>
              <w:rPr>
                <w:rFonts w:ascii="Arial" w:hAnsi="Arial" w:cs="Arial"/>
                <w:color w:val="000000"/>
                <w:rtl/>
                <w:lang w:bidi="fa-IR"/>
              </w:rPr>
            </w:pPr>
            <w:r w:rsidRPr="00C367CE">
              <w:rPr>
                <w:rFonts w:ascii="Arial" w:hAnsi="Arial" w:cs="Arial"/>
                <w:color w:val="000000"/>
                <w:rtl/>
                <w:lang w:bidi="fa-IR"/>
              </w:rPr>
              <w:t>زمان، تاریخ، آدرس</w:t>
            </w:r>
          </w:p>
        </w:tc>
      </w:tr>
      <w:tr w:rsidR="0091450A" w:rsidRPr="00C367CE" w14:paraId="0DC559D7" w14:textId="77777777" w:rsidTr="583FF039">
        <w:trPr>
          <w:trHeight w:val="261"/>
        </w:trPr>
        <w:tc>
          <w:tcPr>
            <w:tcW w:w="304" w:type="pct"/>
            <w:shd w:val="clear" w:color="auto" w:fill="D9D9D9" w:themeFill="background1" w:themeFillShade="D9"/>
          </w:tcPr>
          <w:p w14:paraId="0769B8F8" w14:textId="77777777" w:rsidR="0091450A" w:rsidRPr="00C367CE" w:rsidRDefault="0091450A" w:rsidP="007E0B32">
            <w:pPr>
              <w:pStyle w:val="ACBody2"/>
              <w:tabs>
                <w:tab w:val="left" w:pos="7722"/>
              </w:tabs>
              <w:bidi/>
              <w:spacing w:after="0"/>
              <w:ind w:left="0"/>
              <w:jc w:val="left"/>
              <w:rPr>
                <w:rFonts w:ascii="Arial" w:hAnsi="Arial" w:cs="Arial"/>
                <w:color w:val="000000"/>
                <w:sz w:val="20"/>
                <w:lang w:val="en-GB" w:eastAsia="en-GB"/>
              </w:rPr>
            </w:pPr>
            <w:r w:rsidRPr="00C367CE">
              <w:rPr>
                <w:rFonts w:ascii="Arial" w:hAnsi="Arial" w:cs="Arial"/>
                <w:color w:val="000000"/>
                <w:sz w:val="20"/>
                <w:lang w:val="en-GB" w:eastAsia="en-GB"/>
              </w:rPr>
              <w:t>1</w:t>
            </w:r>
          </w:p>
        </w:tc>
        <w:tc>
          <w:tcPr>
            <w:tcW w:w="2206" w:type="pct"/>
            <w:shd w:val="clear" w:color="auto" w:fill="F2F2F2" w:themeFill="background1" w:themeFillShade="F2"/>
          </w:tcPr>
          <w:p w14:paraId="7DE9A442" w14:textId="77777777" w:rsidR="0091450A" w:rsidRPr="00C367CE" w:rsidRDefault="0091450A" w:rsidP="007E0B32">
            <w:pPr>
              <w:pStyle w:val="ACBody2"/>
              <w:tabs>
                <w:tab w:val="left" w:pos="7722"/>
              </w:tabs>
              <w:bidi/>
              <w:spacing w:after="0"/>
              <w:ind w:left="0"/>
              <w:jc w:val="left"/>
              <w:rPr>
                <w:rFonts w:ascii="Arial" w:eastAsia="Calibri" w:hAnsi="Arial" w:cs="Arial"/>
                <w:color w:val="000000"/>
                <w:sz w:val="20"/>
                <w:rtl/>
                <w:lang w:val="en-GB" w:eastAsia="en-GB" w:bidi="fa-IR"/>
              </w:rPr>
            </w:pPr>
            <w:r w:rsidRPr="00C367CE">
              <w:rPr>
                <w:rFonts w:ascii="Arial" w:eastAsia="Calibri" w:hAnsi="Arial" w:cs="Arial"/>
                <w:color w:val="000000"/>
                <w:sz w:val="20"/>
                <w:rtl/>
                <w:lang w:val="en-GB" w:eastAsia="en-GB" w:bidi="fa-IR"/>
              </w:rPr>
              <w:t>تاریخ نشر دعوت به داوطلبی</w:t>
            </w:r>
          </w:p>
        </w:tc>
        <w:tc>
          <w:tcPr>
            <w:tcW w:w="2490" w:type="pct"/>
          </w:tcPr>
          <w:p w14:paraId="074F7197" w14:textId="19C4FDA3" w:rsidR="0091450A" w:rsidRPr="00C367CE" w:rsidRDefault="0008610A" w:rsidP="583FF039">
            <w:pPr>
              <w:pStyle w:val="ACBody2"/>
              <w:tabs>
                <w:tab w:val="left" w:pos="7722"/>
              </w:tabs>
              <w:bidi/>
              <w:spacing w:after="0"/>
              <w:ind w:left="0"/>
              <w:jc w:val="left"/>
              <w:rPr>
                <w:rFonts w:ascii="Arial" w:eastAsia="Calibri" w:hAnsi="Arial" w:cs="Arial"/>
                <w:sz w:val="20"/>
                <w:rtl/>
                <w:lang w:val="en-US" w:eastAsia="en-GB" w:bidi="prs-AF"/>
              </w:rPr>
            </w:pPr>
            <w:r w:rsidRPr="00C367CE">
              <w:rPr>
                <w:rFonts w:ascii="Arial" w:eastAsia="Calibri" w:hAnsi="Arial" w:cs="Arial"/>
                <w:sz w:val="20"/>
                <w:rtl/>
                <w:lang w:val="en-US" w:eastAsia="en-GB" w:bidi="prs-AF"/>
              </w:rPr>
              <w:t xml:space="preserve"> </w:t>
            </w:r>
            <w:r w:rsidRPr="00C367CE">
              <w:rPr>
                <w:rFonts w:ascii="Arial" w:eastAsia="Calibri" w:hAnsi="Arial" w:cs="Arial"/>
                <w:sz w:val="20"/>
                <w:lang w:val="en-US" w:eastAsia="en-GB" w:bidi="prs-AF"/>
              </w:rPr>
              <w:t xml:space="preserve"> </w:t>
            </w:r>
            <w:r w:rsidR="006C4764">
              <w:rPr>
                <w:rFonts w:ascii="Arial" w:eastAsia="Calibri" w:hAnsi="Arial" w:cs="Arial"/>
                <w:sz w:val="20"/>
                <w:lang w:val="en-US" w:eastAsia="en-GB" w:bidi="prs-AF"/>
              </w:rPr>
              <w:t>5</w:t>
            </w:r>
            <w:r w:rsidRPr="00C367CE">
              <w:rPr>
                <w:rFonts w:ascii="Arial" w:eastAsia="Calibri" w:hAnsi="Arial" w:cs="Arial"/>
                <w:sz w:val="20"/>
                <w:lang w:val="en-US" w:eastAsia="en-GB" w:bidi="prs-AF"/>
              </w:rPr>
              <w:t xml:space="preserve"> </w:t>
            </w:r>
            <w:r w:rsidR="00786FD3">
              <w:rPr>
                <w:rFonts w:ascii="Arial" w:eastAsia="Calibri" w:hAnsi="Arial" w:cs="Arial" w:hint="cs"/>
                <w:sz w:val="20"/>
                <w:rtl/>
                <w:lang w:val="en-US" w:eastAsia="en-GB" w:bidi="prs-AF"/>
              </w:rPr>
              <w:t>می</w:t>
            </w:r>
            <w:r w:rsidRPr="00C367CE">
              <w:rPr>
                <w:rFonts w:ascii="Arial" w:eastAsia="Calibri" w:hAnsi="Arial" w:cs="Arial"/>
                <w:sz w:val="20"/>
                <w:rtl/>
                <w:lang w:val="en-US" w:eastAsia="en-GB" w:bidi="prs-AF"/>
              </w:rPr>
              <w:t xml:space="preserve"> 2026</w:t>
            </w:r>
          </w:p>
        </w:tc>
      </w:tr>
      <w:tr w:rsidR="0091450A" w:rsidRPr="00C367CE" w14:paraId="7EEDD730" w14:textId="77777777" w:rsidTr="583FF039">
        <w:trPr>
          <w:trHeight w:val="261"/>
        </w:trPr>
        <w:tc>
          <w:tcPr>
            <w:tcW w:w="304" w:type="pct"/>
            <w:shd w:val="clear" w:color="auto" w:fill="D9D9D9" w:themeFill="background1" w:themeFillShade="D9"/>
          </w:tcPr>
          <w:p w14:paraId="6714587B" w14:textId="77777777" w:rsidR="0091450A" w:rsidRPr="00C367CE" w:rsidRDefault="0091450A" w:rsidP="007E0B32">
            <w:pPr>
              <w:pStyle w:val="ACBody2"/>
              <w:tabs>
                <w:tab w:val="left" w:pos="7722"/>
              </w:tabs>
              <w:bidi/>
              <w:spacing w:after="0"/>
              <w:ind w:left="0"/>
              <w:jc w:val="left"/>
              <w:rPr>
                <w:rFonts w:ascii="Arial" w:hAnsi="Arial" w:cs="Arial"/>
                <w:color w:val="FF0000"/>
                <w:sz w:val="20"/>
                <w:lang w:val="en-GB" w:eastAsia="en-GB"/>
              </w:rPr>
            </w:pPr>
            <w:r w:rsidRPr="00C367CE">
              <w:rPr>
                <w:rFonts w:ascii="Arial" w:hAnsi="Arial" w:cs="Arial"/>
                <w:color w:val="FF0000"/>
                <w:sz w:val="20"/>
                <w:lang w:val="en-GB" w:eastAsia="en-GB"/>
              </w:rPr>
              <w:t>2</w:t>
            </w:r>
          </w:p>
        </w:tc>
        <w:tc>
          <w:tcPr>
            <w:tcW w:w="2206" w:type="pct"/>
            <w:shd w:val="clear" w:color="auto" w:fill="F2F2F2" w:themeFill="background1" w:themeFillShade="F2"/>
          </w:tcPr>
          <w:p w14:paraId="784730E6"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دعوت به جلسه توضیحی برای داوطلبان</w:t>
            </w:r>
          </w:p>
          <w:p w14:paraId="5E2BD300"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 xml:space="preserve">تیم زنجیره تامین </w:t>
            </w:r>
            <w:r w:rsidRPr="00C367CE">
              <w:rPr>
                <w:rFonts w:ascii="Arial" w:eastAsia="Calibri" w:hAnsi="Arial" w:cs="Arial"/>
                <w:color w:val="000000"/>
                <w:sz w:val="20"/>
                <w:lang w:val="en-GB" w:eastAsia="en-GB" w:bidi="fa-IR"/>
              </w:rPr>
              <w:t>DRC</w:t>
            </w:r>
            <w:r w:rsidRPr="00C367CE">
              <w:rPr>
                <w:rFonts w:ascii="Arial" w:eastAsia="Calibri" w:hAnsi="Arial" w:cs="Arial"/>
                <w:color w:val="000000"/>
                <w:sz w:val="20"/>
                <w:rtl/>
                <w:lang w:val="en-GB" w:eastAsia="en-GB" w:bidi="fa-IR"/>
              </w:rPr>
              <w:t xml:space="preserve"> از تمام داوطلبان علاقمند به یک جلسه توضیحاتی در مورد دعوت به داوطلبی (</w:t>
            </w:r>
            <w:r w:rsidRPr="00C367CE">
              <w:rPr>
                <w:rFonts w:ascii="Arial" w:eastAsia="Calibri" w:hAnsi="Arial" w:cs="Arial"/>
                <w:color w:val="000000"/>
                <w:sz w:val="20"/>
                <w:lang w:val="en-GB" w:eastAsia="en-GB" w:bidi="fa-IR"/>
              </w:rPr>
              <w:t>ITB</w:t>
            </w:r>
            <w:r w:rsidRPr="00C367CE">
              <w:rPr>
                <w:rFonts w:ascii="Arial" w:eastAsia="Calibri" w:hAnsi="Arial" w:cs="Arial"/>
                <w:color w:val="000000"/>
                <w:sz w:val="20"/>
                <w:rtl/>
                <w:lang w:val="en-GB" w:eastAsia="en-GB" w:bidi="fa-IR"/>
              </w:rPr>
              <w:t xml:space="preserve">) صمیمانه دعوت میکند. این جلسه برای رسیدگی به پرس و جو های مرتبط به </w:t>
            </w:r>
            <w:r w:rsidRPr="00C367CE">
              <w:rPr>
                <w:rFonts w:ascii="Arial" w:eastAsia="Calibri" w:hAnsi="Arial" w:cs="Arial"/>
                <w:color w:val="000000"/>
                <w:sz w:val="20"/>
                <w:lang w:val="en-GB" w:eastAsia="en-GB" w:bidi="fa-IR"/>
              </w:rPr>
              <w:t>ITB</w:t>
            </w:r>
            <w:r w:rsidRPr="00C367CE">
              <w:rPr>
                <w:rFonts w:ascii="Arial" w:eastAsia="Calibri" w:hAnsi="Arial" w:cs="Arial"/>
                <w:color w:val="000000"/>
                <w:sz w:val="20"/>
                <w:rtl/>
                <w:lang w:val="en-GB" w:eastAsia="en-GB" w:bidi="fa-IR"/>
              </w:rPr>
              <w:t xml:space="preserve"> طرح شده است و داوطلبان را در ارائه اسناد شان مطابق به شرایط راهنمایی خواهد کرد.</w:t>
            </w:r>
          </w:p>
          <w:p w14:paraId="524A931F"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 xml:space="preserve">برای ثبت نام در جلسه وضاحتی، لطفاً یک ایمیل را به آدرس ذیل بفرستید: </w:t>
            </w:r>
            <w:r w:rsidRPr="00C367CE">
              <w:rPr>
                <w:rFonts w:ascii="Arial" w:eastAsia="Calibri" w:hAnsi="Arial" w:cs="Arial"/>
                <w:color w:val="000000"/>
                <w:sz w:val="20"/>
                <w:lang w:val="en-GB" w:eastAsia="en-GB" w:bidi="fa-IR"/>
              </w:rPr>
              <w:t>afg-procurement@drc.ngo</w:t>
            </w:r>
          </w:p>
          <w:p w14:paraId="11FAEA3A"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p>
          <w:p w14:paraId="12935C8D" w14:textId="7BF2A8E4" w:rsidR="0091450A" w:rsidRPr="00C367CE" w:rsidRDefault="0008610A" w:rsidP="0008610A">
            <w:pPr>
              <w:pStyle w:val="ACBody2"/>
              <w:tabs>
                <w:tab w:val="left" w:pos="7722"/>
              </w:tabs>
              <w:bidi/>
              <w:spacing w:after="0"/>
              <w:ind w:left="0"/>
              <w:jc w:val="left"/>
              <w:rPr>
                <w:rFonts w:ascii="Arial" w:eastAsia="Calibri" w:hAnsi="Arial" w:cs="Arial"/>
                <w:color w:val="000000"/>
                <w:sz w:val="20"/>
                <w:rtl/>
                <w:lang w:val="en-GB" w:eastAsia="en-GB" w:bidi="fa-IR"/>
              </w:rPr>
            </w:pPr>
            <w:r w:rsidRPr="00C367CE">
              <w:rPr>
                <w:rFonts w:ascii="Arial" w:eastAsia="Calibri" w:hAnsi="Arial" w:cs="Arial"/>
                <w:color w:val="000000"/>
                <w:sz w:val="20"/>
                <w:rtl/>
                <w:lang w:val="en-GB" w:eastAsia="en-GB" w:bidi="fa-IR"/>
              </w:rPr>
              <w:t xml:space="preserve">آخرین مهلت ثبت نام ایمیل: </w:t>
            </w:r>
            <w:r w:rsidR="002E70BB">
              <w:rPr>
                <w:rFonts w:ascii="Arial" w:eastAsia="Calibri" w:hAnsi="Arial" w:cs="Arial" w:hint="cs"/>
                <w:color w:val="000000"/>
                <w:sz w:val="20"/>
                <w:rtl/>
                <w:lang w:val="en-GB" w:eastAsia="en-GB" w:bidi="fa-IR"/>
              </w:rPr>
              <w:t>9</w:t>
            </w:r>
            <w:r w:rsidRPr="00C367CE">
              <w:rPr>
                <w:rFonts w:ascii="Arial" w:eastAsia="Calibri" w:hAnsi="Arial" w:cs="Arial"/>
                <w:color w:val="000000"/>
                <w:sz w:val="20"/>
                <w:rtl/>
                <w:lang w:val="en-GB" w:eastAsia="en-GB" w:bidi="fa-IR"/>
              </w:rPr>
              <w:t xml:space="preserve"> </w:t>
            </w:r>
            <w:r w:rsidR="002E70BB">
              <w:rPr>
                <w:rFonts w:ascii="Arial" w:eastAsia="Calibri" w:hAnsi="Arial" w:cs="Arial" w:hint="cs"/>
                <w:color w:val="000000"/>
                <w:sz w:val="20"/>
                <w:rtl/>
                <w:lang w:val="en-GB" w:eastAsia="en-GB" w:bidi="fa-IR"/>
              </w:rPr>
              <w:t>می</w:t>
            </w:r>
            <w:r w:rsidRPr="00C367CE">
              <w:rPr>
                <w:rFonts w:ascii="Arial" w:eastAsia="Calibri" w:hAnsi="Arial" w:cs="Arial"/>
                <w:color w:val="000000"/>
                <w:sz w:val="20"/>
                <w:rtl/>
                <w:lang w:val="en-GB" w:eastAsia="en-GB" w:bidi="fa-IR"/>
              </w:rPr>
              <w:t xml:space="preserve"> 2026</w:t>
            </w:r>
          </w:p>
        </w:tc>
        <w:tc>
          <w:tcPr>
            <w:tcW w:w="2490" w:type="pct"/>
          </w:tcPr>
          <w:p w14:paraId="11083E51" w14:textId="2A0387D7" w:rsidR="0008610A" w:rsidRPr="00C367CE" w:rsidRDefault="006C4764" w:rsidP="0008610A">
            <w:pPr>
              <w:pStyle w:val="ACBody2"/>
              <w:tabs>
                <w:tab w:val="left" w:pos="7722"/>
              </w:tabs>
              <w:bidi/>
              <w:spacing w:after="0"/>
              <w:ind w:left="0"/>
              <w:jc w:val="left"/>
              <w:rPr>
                <w:rFonts w:ascii="Arial" w:eastAsia="Calibri" w:hAnsi="Arial" w:cs="Arial"/>
                <w:color w:val="000000"/>
                <w:sz w:val="20"/>
                <w:lang w:val="en-GB" w:eastAsia="en-GB" w:bidi="fa-IR"/>
              </w:rPr>
            </w:pPr>
            <w:r>
              <w:rPr>
                <w:rFonts w:ascii="Arial" w:eastAsia="Calibri" w:hAnsi="Arial" w:cs="Arial"/>
                <w:color w:val="000000"/>
                <w:sz w:val="20"/>
                <w:lang w:val="en-GB" w:eastAsia="en-GB" w:bidi="fa-IR"/>
              </w:rPr>
              <w:t>11</w:t>
            </w:r>
            <w:r w:rsidR="0008610A" w:rsidRPr="00C367CE">
              <w:rPr>
                <w:rFonts w:ascii="Arial" w:eastAsia="Calibri" w:hAnsi="Arial" w:cs="Arial"/>
                <w:color w:val="000000"/>
                <w:sz w:val="20"/>
                <w:rtl/>
                <w:lang w:val="en-GB" w:eastAsia="en-GB" w:bidi="prs-AF"/>
              </w:rPr>
              <w:t xml:space="preserve"> </w:t>
            </w:r>
            <w:r w:rsidR="00EF1280">
              <w:rPr>
                <w:rFonts w:ascii="Arial" w:eastAsia="Calibri" w:hAnsi="Arial" w:cs="Arial" w:hint="cs"/>
                <w:color w:val="000000"/>
                <w:sz w:val="20"/>
                <w:rtl/>
                <w:lang w:val="en-GB" w:eastAsia="en-GB" w:bidi="fa-IR"/>
              </w:rPr>
              <w:t>می</w:t>
            </w:r>
            <w:r w:rsidR="0008610A" w:rsidRPr="00C367CE">
              <w:rPr>
                <w:rFonts w:ascii="Arial" w:eastAsia="Calibri" w:hAnsi="Arial" w:cs="Arial"/>
                <w:color w:val="000000"/>
                <w:sz w:val="20"/>
                <w:rtl/>
                <w:lang w:val="en-GB" w:eastAsia="en-GB" w:bidi="fa-IR"/>
              </w:rPr>
              <w:t xml:space="preserve"> 2026 @ 05:30 صبح-</w:t>
            </w:r>
            <w:r w:rsidR="0008610A" w:rsidRPr="00C367CE">
              <w:rPr>
                <w:rFonts w:ascii="Arial" w:eastAsia="Calibri" w:hAnsi="Arial" w:cs="Arial"/>
                <w:color w:val="000000"/>
                <w:sz w:val="20"/>
                <w:lang w:val="en-GB" w:eastAsia="en-GB" w:bidi="fa-IR"/>
              </w:rPr>
              <w:t>UTC</w:t>
            </w:r>
          </w:p>
          <w:p w14:paraId="044B5F87"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ساعت 10:00 صبح به وقت محلی افغانستان</w:t>
            </w:r>
          </w:p>
          <w:p w14:paraId="5A9C7710"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شورای پناهندگان دنمارک</w:t>
            </w:r>
          </w:p>
          <w:p w14:paraId="3F90836B" w14:textId="77777777" w:rsidR="000861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خیابان رابعه بلخی، خیابان امام فقیه بغلانی لین سوم، منزل #</w:t>
            </w:r>
          </w:p>
          <w:p w14:paraId="3A5235FC" w14:textId="260E7B36" w:rsidR="0091450A" w:rsidRPr="00C367CE" w:rsidRDefault="0008610A" w:rsidP="0008610A">
            <w:pPr>
              <w:pStyle w:val="ACBody2"/>
              <w:tabs>
                <w:tab w:val="left" w:pos="7722"/>
              </w:tabs>
              <w:bidi/>
              <w:spacing w:after="0"/>
              <w:ind w:left="0"/>
              <w:jc w:val="left"/>
              <w:rPr>
                <w:rFonts w:ascii="Arial" w:eastAsia="Calibri" w:hAnsi="Arial" w:cs="Arial"/>
                <w:color w:val="000000"/>
                <w:sz w:val="20"/>
                <w:lang w:val="en-GB" w:eastAsia="en-GB" w:bidi="fa-IR"/>
              </w:rPr>
            </w:pPr>
            <w:r w:rsidRPr="00C367CE">
              <w:rPr>
                <w:rFonts w:ascii="Arial" w:eastAsia="Calibri" w:hAnsi="Arial" w:cs="Arial"/>
                <w:color w:val="000000"/>
                <w:sz w:val="20"/>
                <w:rtl/>
                <w:lang w:val="en-GB" w:eastAsia="en-GB" w:bidi="fa-IR"/>
              </w:rPr>
              <w:t xml:space="preserve">29، کارت چار (4)، </w:t>
            </w:r>
            <w:r w:rsidRPr="00C367CE">
              <w:rPr>
                <w:rFonts w:ascii="Arial" w:eastAsia="Calibri" w:hAnsi="Arial" w:cs="Arial"/>
                <w:color w:val="000000"/>
                <w:sz w:val="20"/>
                <w:lang w:val="en-GB" w:eastAsia="en-GB" w:bidi="fa-IR"/>
              </w:rPr>
              <w:t>PD3</w:t>
            </w:r>
            <w:r w:rsidRPr="00C367CE">
              <w:rPr>
                <w:rFonts w:ascii="Arial" w:eastAsia="Calibri" w:hAnsi="Arial" w:cs="Arial"/>
                <w:color w:val="000000"/>
                <w:sz w:val="20"/>
                <w:rtl/>
                <w:lang w:val="en-GB" w:eastAsia="en-GB" w:bidi="fa-IR"/>
              </w:rPr>
              <w:t xml:space="preserve"> ولایت کابل، افغانستان</w:t>
            </w:r>
          </w:p>
        </w:tc>
      </w:tr>
      <w:tr w:rsidR="0091450A" w:rsidRPr="00C367CE" w14:paraId="1B1CC2E2" w14:textId="77777777" w:rsidTr="583FF039">
        <w:trPr>
          <w:trHeight w:val="261"/>
        </w:trPr>
        <w:tc>
          <w:tcPr>
            <w:tcW w:w="304" w:type="pct"/>
            <w:shd w:val="clear" w:color="auto" w:fill="D9D9D9" w:themeFill="background1" w:themeFillShade="D9"/>
          </w:tcPr>
          <w:p w14:paraId="05655A0E" w14:textId="77777777" w:rsidR="0091450A" w:rsidRPr="00C367CE" w:rsidRDefault="0091450A" w:rsidP="007E0B32">
            <w:pPr>
              <w:pStyle w:val="ACBody2"/>
              <w:tabs>
                <w:tab w:val="left" w:pos="7722"/>
              </w:tabs>
              <w:bidi/>
              <w:spacing w:after="0"/>
              <w:ind w:left="0"/>
              <w:jc w:val="left"/>
              <w:rPr>
                <w:rFonts w:ascii="Arial" w:hAnsi="Arial" w:cs="Arial"/>
                <w:color w:val="000000"/>
                <w:sz w:val="20"/>
                <w:lang w:val="en-GB" w:eastAsia="en-GB"/>
              </w:rPr>
            </w:pPr>
            <w:r w:rsidRPr="00C367CE">
              <w:rPr>
                <w:rFonts w:ascii="Arial" w:hAnsi="Arial" w:cs="Arial"/>
                <w:color w:val="000000"/>
                <w:sz w:val="20"/>
                <w:lang w:val="en-GB" w:eastAsia="en-GB"/>
              </w:rPr>
              <w:t>3</w:t>
            </w:r>
          </w:p>
        </w:tc>
        <w:tc>
          <w:tcPr>
            <w:tcW w:w="2206" w:type="pct"/>
            <w:shd w:val="clear" w:color="auto" w:fill="F2F2F2" w:themeFill="background1" w:themeFillShade="F2"/>
          </w:tcPr>
          <w:p w14:paraId="1C3C8A41" w14:textId="77777777" w:rsidR="0091450A" w:rsidRPr="00C367CE" w:rsidRDefault="0091450A" w:rsidP="007E0B32">
            <w:pPr>
              <w:pStyle w:val="ACBody2"/>
              <w:tabs>
                <w:tab w:val="left" w:pos="7722"/>
              </w:tabs>
              <w:bidi/>
              <w:spacing w:after="0"/>
              <w:ind w:left="0"/>
              <w:jc w:val="left"/>
              <w:rPr>
                <w:rFonts w:ascii="Arial" w:hAnsi="Arial" w:cs="Arial"/>
                <w:color w:val="000000"/>
                <w:sz w:val="20"/>
                <w:rtl/>
                <w:lang w:val="en-GB" w:eastAsia="en-GB" w:bidi="fa-IR"/>
              </w:rPr>
            </w:pPr>
            <w:r w:rsidRPr="00C367CE">
              <w:rPr>
                <w:rFonts w:ascii="Arial" w:hAnsi="Arial" w:cs="Arial"/>
                <w:color w:val="000000"/>
                <w:sz w:val="20"/>
                <w:rtl/>
                <w:lang w:val="en-GB" w:eastAsia="en-GB" w:bidi="fa-IR"/>
              </w:rPr>
              <w:t>تاریخ ختم درخواست توضیحات</w:t>
            </w:r>
          </w:p>
        </w:tc>
        <w:tc>
          <w:tcPr>
            <w:tcW w:w="2490" w:type="pct"/>
          </w:tcPr>
          <w:p w14:paraId="179148E3" w14:textId="5B55B71C" w:rsidR="0008610A" w:rsidRPr="00C367CE" w:rsidRDefault="006C4764" w:rsidP="00654C06">
            <w:pPr>
              <w:pStyle w:val="ACBody2"/>
              <w:tabs>
                <w:tab w:val="left" w:pos="7722"/>
              </w:tabs>
              <w:bidi/>
              <w:spacing w:after="0"/>
              <w:jc w:val="left"/>
              <w:rPr>
                <w:rFonts w:ascii="Arial" w:eastAsia="Calibri" w:hAnsi="Arial" w:cs="Arial"/>
                <w:sz w:val="20"/>
                <w:lang w:val="en-GB" w:eastAsia="en-GB"/>
              </w:rPr>
            </w:pPr>
            <w:r>
              <w:rPr>
                <w:rFonts w:ascii="Arial" w:eastAsia="Calibri" w:hAnsi="Arial" w:cs="Arial"/>
                <w:sz w:val="20"/>
                <w:lang w:val="en-GB" w:eastAsia="en-GB" w:bidi="prs-AF"/>
              </w:rPr>
              <w:t>13</w:t>
            </w:r>
            <w:r w:rsidR="0008610A" w:rsidRPr="00C367CE">
              <w:rPr>
                <w:rFonts w:ascii="Arial" w:eastAsia="Calibri" w:hAnsi="Arial" w:cs="Arial"/>
                <w:sz w:val="20"/>
                <w:lang w:val="en-US" w:eastAsia="en-GB" w:bidi="prs-AF"/>
              </w:rPr>
              <w:t xml:space="preserve"> </w:t>
            </w:r>
            <w:r w:rsidR="000D28A5">
              <w:rPr>
                <w:rFonts w:ascii="Arial" w:eastAsia="Calibri" w:hAnsi="Arial" w:cs="Arial" w:hint="cs"/>
                <w:sz w:val="20"/>
                <w:rtl/>
                <w:lang w:val="en-GB" w:eastAsia="en-GB" w:bidi="prs-AF"/>
              </w:rPr>
              <w:t>می</w:t>
            </w:r>
            <w:r w:rsidR="0008610A" w:rsidRPr="00C367CE">
              <w:rPr>
                <w:rFonts w:ascii="Arial" w:eastAsia="Calibri" w:hAnsi="Arial" w:cs="Arial"/>
                <w:sz w:val="20"/>
                <w:rtl/>
                <w:lang w:val="en-GB" w:eastAsia="en-GB"/>
              </w:rPr>
              <w:t xml:space="preserve"> 2026 @ 05:30 صبح-</w:t>
            </w:r>
            <w:r w:rsidR="0008610A" w:rsidRPr="00C367CE">
              <w:rPr>
                <w:rFonts w:ascii="Arial" w:eastAsia="Calibri" w:hAnsi="Arial" w:cs="Arial"/>
                <w:sz w:val="20"/>
                <w:lang w:val="en-GB" w:eastAsia="en-GB"/>
              </w:rPr>
              <w:t>UTC</w:t>
            </w:r>
          </w:p>
          <w:p w14:paraId="599097CF" w14:textId="3BA5F2E6" w:rsidR="0091450A" w:rsidRPr="00C367CE" w:rsidRDefault="0008610A" w:rsidP="0008610A">
            <w:pPr>
              <w:pStyle w:val="ACBody2"/>
              <w:tabs>
                <w:tab w:val="left" w:pos="7722"/>
              </w:tabs>
              <w:bidi/>
              <w:spacing w:after="0"/>
              <w:ind w:left="0"/>
              <w:jc w:val="left"/>
              <w:rPr>
                <w:rFonts w:ascii="Arial" w:eastAsia="Calibri" w:hAnsi="Arial" w:cs="Arial"/>
                <w:sz w:val="20"/>
                <w:lang w:val="en-GB" w:eastAsia="en-GB"/>
              </w:rPr>
            </w:pPr>
            <w:r w:rsidRPr="00C367CE">
              <w:rPr>
                <w:rFonts w:ascii="Arial" w:eastAsia="Calibri" w:hAnsi="Arial" w:cs="Arial"/>
                <w:sz w:val="20"/>
                <w:rtl/>
                <w:lang w:val="en-GB" w:eastAsia="en-GB"/>
              </w:rPr>
              <w:lastRenderedPageBreak/>
              <w:t>ساعت 10:00 صبح به وقت محلی افغانستان</w:t>
            </w:r>
          </w:p>
        </w:tc>
      </w:tr>
      <w:tr w:rsidR="0091450A" w:rsidRPr="00C367CE" w14:paraId="16057C68" w14:textId="77777777" w:rsidTr="583FF039">
        <w:trPr>
          <w:trHeight w:val="278"/>
        </w:trPr>
        <w:tc>
          <w:tcPr>
            <w:tcW w:w="304" w:type="pct"/>
            <w:shd w:val="clear" w:color="auto" w:fill="D9D9D9" w:themeFill="background1" w:themeFillShade="D9"/>
          </w:tcPr>
          <w:p w14:paraId="396D140C" w14:textId="77777777" w:rsidR="0091450A" w:rsidRPr="00C367CE" w:rsidRDefault="0091450A" w:rsidP="007E0B32">
            <w:pPr>
              <w:pStyle w:val="ACBody2"/>
              <w:tabs>
                <w:tab w:val="left" w:pos="7722"/>
              </w:tabs>
              <w:bidi/>
              <w:spacing w:after="0"/>
              <w:ind w:left="0"/>
              <w:jc w:val="left"/>
              <w:rPr>
                <w:rFonts w:ascii="Arial" w:hAnsi="Arial" w:cs="Arial"/>
                <w:color w:val="000000"/>
                <w:sz w:val="20"/>
                <w:lang w:val="en-GB" w:eastAsia="en-GB"/>
              </w:rPr>
            </w:pPr>
            <w:r w:rsidRPr="00C367CE">
              <w:rPr>
                <w:rFonts w:ascii="Arial" w:hAnsi="Arial" w:cs="Arial"/>
                <w:color w:val="000000"/>
                <w:sz w:val="20"/>
                <w:lang w:val="en-GB" w:eastAsia="en-GB"/>
              </w:rPr>
              <w:lastRenderedPageBreak/>
              <w:t>4</w:t>
            </w:r>
          </w:p>
        </w:tc>
        <w:tc>
          <w:tcPr>
            <w:tcW w:w="2206" w:type="pct"/>
            <w:shd w:val="clear" w:color="auto" w:fill="F2F2F2" w:themeFill="background1" w:themeFillShade="F2"/>
          </w:tcPr>
          <w:p w14:paraId="28A6CFD3" w14:textId="77777777" w:rsidR="0091450A" w:rsidRPr="00C367CE" w:rsidRDefault="0091450A" w:rsidP="007E0B32">
            <w:pPr>
              <w:pStyle w:val="ACBody2"/>
              <w:tabs>
                <w:tab w:val="left" w:pos="7722"/>
              </w:tabs>
              <w:bidi/>
              <w:spacing w:after="0"/>
              <w:ind w:left="0"/>
              <w:jc w:val="left"/>
              <w:rPr>
                <w:rFonts w:ascii="Arial" w:hAnsi="Arial" w:cs="Arial"/>
                <w:color w:val="000000" w:themeColor="text1"/>
                <w:sz w:val="20"/>
                <w:rtl/>
                <w:lang w:val="en-GB" w:eastAsia="en-GB" w:bidi="fa-IR"/>
              </w:rPr>
            </w:pPr>
            <w:r w:rsidRPr="00C367CE">
              <w:rPr>
                <w:rFonts w:ascii="Arial" w:hAnsi="Arial" w:cs="Arial"/>
                <w:color w:val="000000" w:themeColor="text1"/>
                <w:sz w:val="20"/>
                <w:rtl/>
                <w:lang w:val="en-GB" w:eastAsia="en-GB" w:bidi="fa-IR"/>
              </w:rPr>
              <w:t xml:space="preserve">تاریخ ختم تاریخ و زمان دریافت آفرها </w:t>
            </w:r>
          </w:p>
        </w:tc>
        <w:tc>
          <w:tcPr>
            <w:tcW w:w="2490" w:type="pct"/>
          </w:tcPr>
          <w:p w14:paraId="2DC75F7F" w14:textId="22647BE8" w:rsidR="0008610A" w:rsidRPr="00C367CE" w:rsidRDefault="006C4764" w:rsidP="0008610A">
            <w:pPr>
              <w:pStyle w:val="ACBody2"/>
              <w:tabs>
                <w:tab w:val="left" w:pos="7722"/>
              </w:tabs>
              <w:bidi/>
              <w:spacing w:after="0"/>
              <w:ind w:left="0"/>
              <w:jc w:val="left"/>
              <w:rPr>
                <w:rFonts w:ascii="Arial" w:eastAsia="Calibri" w:hAnsi="Arial" w:cs="Arial"/>
                <w:color w:val="000000"/>
                <w:sz w:val="20"/>
                <w:lang w:val="en-GB" w:eastAsia="en-GB" w:bidi="fa-IR"/>
              </w:rPr>
            </w:pPr>
            <w:r>
              <w:rPr>
                <w:rFonts w:ascii="Arial" w:eastAsia="Calibri" w:hAnsi="Arial" w:cs="Arial"/>
                <w:color w:val="000000"/>
                <w:sz w:val="20"/>
                <w:lang w:val="en-GB" w:eastAsia="en-GB" w:bidi="fa-IR"/>
              </w:rPr>
              <w:t>19</w:t>
            </w:r>
            <w:r w:rsidR="0008610A" w:rsidRPr="00C367CE">
              <w:rPr>
                <w:rFonts w:ascii="Arial" w:eastAsia="Calibri" w:hAnsi="Arial" w:cs="Arial"/>
                <w:color w:val="000000"/>
                <w:sz w:val="20"/>
                <w:lang w:val="en-GB" w:eastAsia="en-GB" w:bidi="fa-IR"/>
              </w:rPr>
              <w:t xml:space="preserve"> </w:t>
            </w:r>
            <w:r w:rsidR="0008610A" w:rsidRPr="00C367CE">
              <w:rPr>
                <w:rFonts w:ascii="Arial" w:eastAsia="Calibri" w:hAnsi="Arial" w:cs="Arial"/>
                <w:color w:val="000000"/>
                <w:sz w:val="20"/>
                <w:rtl/>
                <w:lang w:val="en-GB" w:eastAsia="en-GB" w:bidi="fa-IR"/>
              </w:rPr>
              <w:t xml:space="preserve">  می 2026 @ 11:30 صبح-</w:t>
            </w:r>
            <w:r w:rsidR="0008610A" w:rsidRPr="00C367CE">
              <w:rPr>
                <w:rFonts w:ascii="Arial" w:eastAsia="Calibri" w:hAnsi="Arial" w:cs="Arial"/>
                <w:color w:val="000000"/>
                <w:sz w:val="20"/>
                <w:lang w:val="en-GB" w:eastAsia="en-GB" w:bidi="fa-IR"/>
              </w:rPr>
              <w:t>UTC</w:t>
            </w:r>
          </w:p>
          <w:p w14:paraId="227FA5B9" w14:textId="54A76713" w:rsidR="0091450A" w:rsidRPr="00C367CE" w:rsidRDefault="0008610A" w:rsidP="0008610A">
            <w:pPr>
              <w:pStyle w:val="ACBody2"/>
              <w:tabs>
                <w:tab w:val="left" w:pos="7722"/>
              </w:tabs>
              <w:bidi/>
              <w:spacing w:after="0"/>
              <w:ind w:left="0"/>
              <w:jc w:val="left"/>
              <w:rPr>
                <w:rFonts w:ascii="Arial" w:eastAsia="Calibri" w:hAnsi="Arial" w:cs="Arial"/>
                <w:color w:val="000000"/>
                <w:sz w:val="20"/>
                <w:rtl/>
                <w:lang w:val="en-GB" w:eastAsia="en-GB" w:bidi="fa-IR"/>
              </w:rPr>
            </w:pPr>
            <w:r w:rsidRPr="00C367CE">
              <w:rPr>
                <w:rFonts w:ascii="Arial" w:eastAsia="Calibri" w:hAnsi="Arial" w:cs="Arial"/>
                <w:color w:val="000000"/>
                <w:sz w:val="20"/>
                <w:rtl/>
                <w:lang w:val="en-GB" w:eastAsia="en-GB" w:bidi="fa-IR"/>
              </w:rPr>
              <w:t>ساعت ۴:۰۰ عصر به وقت محلی افغانستان</w:t>
            </w:r>
          </w:p>
        </w:tc>
      </w:tr>
      <w:tr w:rsidR="0091450A" w:rsidRPr="00C367CE" w14:paraId="566300BA" w14:textId="77777777" w:rsidTr="583FF039">
        <w:trPr>
          <w:trHeight w:val="278"/>
        </w:trPr>
        <w:tc>
          <w:tcPr>
            <w:tcW w:w="304" w:type="pct"/>
            <w:shd w:val="clear" w:color="auto" w:fill="D9D9D9" w:themeFill="background1" w:themeFillShade="D9"/>
          </w:tcPr>
          <w:p w14:paraId="6B825F38" w14:textId="77777777" w:rsidR="0091450A" w:rsidRPr="00C367CE" w:rsidRDefault="0091450A" w:rsidP="007E0B32">
            <w:pPr>
              <w:pStyle w:val="ACBody2"/>
              <w:tabs>
                <w:tab w:val="left" w:pos="7722"/>
              </w:tabs>
              <w:bidi/>
              <w:spacing w:after="0"/>
              <w:ind w:left="0"/>
              <w:jc w:val="left"/>
              <w:rPr>
                <w:rFonts w:ascii="Arial" w:hAnsi="Arial" w:cs="Arial"/>
                <w:color w:val="000000"/>
                <w:sz w:val="20"/>
                <w:lang w:val="en-GB" w:eastAsia="en-GB"/>
              </w:rPr>
            </w:pPr>
            <w:r w:rsidRPr="00C367CE">
              <w:rPr>
                <w:rFonts w:ascii="Arial" w:hAnsi="Arial" w:cs="Arial"/>
                <w:color w:val="000000"/>
                <w:sz w:val="20"/>
                <w:lang w:val="en-GB" w:eastAsia="en-GB"/>
              </w:rPr>
              <w:t>5</w:t>
            </w:r>
          </w:p>
        </w:tc>
        <w:tc>
          <w:tcPr>
            <w:tcW w:w="2206" w:type="pct"/>
            <w:shd w:val="clear" w:color="auto" w:fill="F2F2F2" w:themeFill="background1" w:themeFillShade="F2"/>
          </w:tcPr>
          <w:p w14:paraId="038BE574" w14:textId="77777777" w:rsidR="0091450A" w:rsidRPr="00C367CE" w:rsidRDefault="0091450A" w:rsidP="007E0B32">
            <w:pPr>
              <w:pStyle w:val="ACBody2"/>
              <w:tabs>
                <w:tab w:val="left" w:pos="7722"/>
              </w:tabs>
              <w:bidi/>
              <w:spacing w:after="0"/>
              <w:ind w:left="0"/>
              <w:jc w:val="left"/>
              <w:rPr>
                <w:rFonts w:ascii="Arial" w:eastAsia="Calibri" w:hAnsi="Arial" w:cs="Arial"/>
                <w:color w:val="000000"/>
                <w:sz w:val="20"/>
                <w:rtl/>
                <w:lang w:val="en-GB" w:eastAsia="en-GB" w:bidi="fa-IR"/>
              </w:rPr>
            </w:pPr>
            <w:r w:rsidRPr="00C367CE">
              <w:rPr>
                <w:rFonts w:ascii="Arial" w:eastAsia="Calibri" w:hAnsi="Arial" w:cs="Arial"/>
                <w:color w:val="000000"/>
                <w:sz w:val="20"/>
                <w:rtl/>
                <w:lang w:val="en-GB" w:eastAsia="en-GB" w:bidi="fa-IR"/>
              </w:rPr>
              <w:t>موقعیت آفر گشایی</w:t>
            </w:r>
          </w:p>
        </w:tc>
        <w:tc>
          <w:tcPr>
            <w:tcW w:w="2490" w:type="pct"/>
          </w:tcPr>
          <w:p w14:paraId="0B93867D" w14:textId="77777777" w:rsidR="0008610A" w:rsidRPr="00C367CE" w:rsidRDefault="0008610A" w:rsidP="0008610A">
            <w:pPr>
              <w:shd w:val="clear" w:color="auto" w:fill="FFFFFF"/>
              <w:bidi/>
              <w:rPr>
                <w:rFonts w:ascii="Arial" w:hAnsi="Arial" w:cs="Arial"/>
                <w:rtl/>
              </w:rPr>
            </w:pPr>
            <w:r w:rsidRPr="00C367CE">
              <w:rPr>
                <w:rFonts w:ascii="Arial" w:hAnsi="Arial" w:cs="Arial"/>
                <w:rtl/>
              </w:rPr>
              <w:t xml:space="preserve">انجمن مهاجرین دانمارک </w:t>
            </w:r>
          </w:p>
          <w:p w14:paraId="359B2966" w14:textId="77777777" w:rsidR="0008610A" w:rsidRPr="00C367CE" w:rsidRDefault="0008610A" w:rsidP="0008610A">
            <w:pPr>
              <w:shd w:val="clear" w:color="auto" w:fill="FFFFFF" w:themeFill="background1"/>
              <w:bidi/>
              <w:rPr>
                <w:rFonts w:ascii="Arial" w:hAnsi="Arial" w:cs="Arial"/>
              </w:rPr>
            </w:pPr>
            <w:r w:rsidRPr="00C367CE">
              <w:rPr>
                <w:rFonts w:ascii="Arial" w:hAnsi="Arial" w:cs="Arial"/>
                <w:rtl/>
              </w:rPr>
              <w:t>سرک رابعه بلخی، امام فقیه بغلانی</w:t>
            </w:r>
          </w:p>
          <w:p w14:paraId="1C900C8B" w14:textId="77777777" w:rsidR="0008610A" w:rsidRPr="00C367CE" w:rsidRDefault="0008610A" w:rsidP="0008610A">
            <w:pPr>
              <w:shd w:val="clear" w:color="auto" w:fill="FFFFFF" w:themeFill="background1"/>
              <w:bidi/>
              <w:rPr>
                <w:rFonts w:ascii="Arial" w:hAnsi="Arial" w:cs="Arial"/>
              </w:rPr>
            </w:pPr>
            <w:r w:rsidRPr="00C367CE">
              <w:rPr>
                <w:rFonts w:ascii="Arial" w:hAnsi="Arial" w:cs="Arial"/>
                <w:rtl/>
              </w:rPr>
              <w:t xml:space="preserve">سنت لین 3، خانه # 29، کارت چار (4)، </w:t>
            </w:r>
            <w:r w:rsidRPr="00C367CE">
              <w:rPr>
                <w:rFonts w:ascii="Arial" w:hAnsi="Arial" w:cs="Arial"/>
              </w:rPr>
              <w:t>PD3</w:t>
            </w:r>
          </w:p>
          <w:p w14:paraId="28EE3B3B" w14:textId="2AA775E6" w:rsidR="0091450A" w:rsidRPr="00C367CE" w:rsidRDefault="0008610A" w:rsidP="0008610A">
            <w:pPr>
              <w:shd w:val="clear" w:color="auto" w:fill="FFFFFF" w:themeFill="background1"/>
              <w:bidi/>
              <w:rPr>
                <w:rFonts w:ascii="Arial" w:hAnsi="Arial" w:cs="Arial"/>
              </w:rPr>
            </w:pPr>
            <w:r w:rsidRPr="00C367CE">
              <w:rPr>
                <w:rFonts w:ascii="Arial" w:hAnsi="Arial" w:cs="Arial"/>
                <w:rtl/>
              </w:rPr>
              <w:t>ولایت کابل، افغانستان</w:t>
            </w:r>
          </w:p>
        </w:tc>
      </w:tr>
      <w:tr w:rsidR="0091450A" w:rsidRPr="00C367CE" w14:paraId="5E7BA393" w14:textId="77777777" w:rsidTr="583FF039">
        <w:trPr>
          <w:trHeight w:val="278"/>
        </w:trPr>
        <w:tc>
          <w:tcPr>
            <w:tcW w:w="304" w:type="pct"/>
            <w:shd w:val="clear" w:color="auto" w:fill="D9D9D9" w:themeFill="background1" w:themeFillShade="D9"/>
          </w:tcPr>
          <w:p w14:paraId="2F1FC58D" w14:textId="77777777" w:rsidR="0091450A" w:rsidRPr="00C367CE" w:rsidRDefault="0091450A" w:rsidP="007E0B32">
            <w:pPr>
              <w:pStyle w:val="ACBody2"/>
              <w:tabs>
                <w:tab w:val="left" w:pos="7722"/>
              </w:tabs>
              <w:bidi/>
              <w:spacing w:after="0"/>
              <w:ind w:left="0"/>
              <w:jc w:val="left"/>
              <w:rPr>
                <w:rFonts w:ascii="Arial" w:hAnsi="Arial" w:cs="Arial"/>
                <w:color w:val="000000"/>
                <w:sz w:val="20"/>
                <w:lang w:val="en-GB" w:eastAsia="en-GB"/>
              </w:rPr>
            </w:pPr>
            <w:r w:rsidRPr="00C367CE">
              <w:rPr>
                <w:rFonts w:ascii="Arial" w:hAnsi="Arial" w:cs="Arial"/>
                <w:color w:val="000000"/>
                <w:sz w:val="20"/>
                <w:lang w:val="en-GB" w:eastAsia="en-GB"/>
              </w:rPr>
              <w:t>6</w:t>
            </w:r>
          </w:p>
        </w:tc>
        <w:tc>
          <w:tcPr>
            <w:tcW w:w="2206" w:type="pct"/>
            <w:shd w:val="clear" w:color="auto" w:fill="F2F2F2" w:themeFill="background1" w:themeFillShade="F2"/>
          </w:tcPr>
          <w:p w14:paraId="70EA6DDD" w14:textId="77777777" w:rsidR="0091450A" w:rsidRPr="00C367CE" w:rsidRDefault="0091450A" w:rsidP="007E0B32">
            <w:pPr>
              <w:pStyle w:val="ACBody2"/>
              <w:tabs>
                <w:tab w:val="left" w:pos="7722"/>
              </w:tabs>
              <w:bidi/>
              <w:spacing w:after="0"/>
              <w:ind w:left="0"/>
              <w:jc w:val="left"/>
              <w:rPr>
                <w:rFonts w:ascii="Arial" w:hAnsi="Arial" w:cs="Arial"/>
                <w:color w:val="000000"/>
                <w:sz w:val="20"/>
                <w:rtl/>
                <w:lang w:val="en-GB" w:eastAsia="en-GB" w:bidi="fa-IR"/>
              </w:rPr>
            </w:pPr>
            <w:r w:rsidRPr="00C367CE">
              <w:rPr>
                <w:rFonts w:ascii="Arial" w:hAnsi="Arial" w:cs="Arial"/>
                <w:color w:val="000000"/>
                <w:sz w:val="20"/>
                <w:rtl/>
                <w:lang w:val="en-GB" w:eastAsia="en-GB" w:bidi="fa-IR"/>
              </w:rPr>
              <w:t>تاریخ و زمان آفر گشایی</w:t>
            </w:r>
          </w:p>
        </w:tc>
        <w:tc>
          <w:tcPr>
            <w:tcW w:w="2490" w:type="pct"/>
          </w:tcPr>
          <w:p w14:paraId="45362D77" w14:textId="2A14243A" w:rsidR="0008610A" w:rsidRPr="00C367CE" w:rsidRDefault="0008610A" w:rsidP="0008610A">
            <w:pPr>
              <w:pStyle w:val="ACBody2"/>
              <w:tabs>
                <w:tab w:val="left" w:pos="7722"/>
              </w:tabs>
              <w:bidi/>
              <w:spacing w:after="0"/>
              <w:ind w:left="0"/>
              <w:jc w:val="left"/>
              <w:rPr>
                <w:rFonts w:ascii="Arial" w:hAnsi="Arial" w:cs="Arial"/>
                <w:color w:val="000000"/>
                <w:sz w:val="20"/>
                <w:lang w:val="en-GB" w:eastAsia="en-GB" w:bidi="fa-IR"/>
              </w:rPr>
            </w:pPr>
            <w:r w:rsidRPr="00C367CE">
              <w:rPr>
                <w:rFonts w:ascii="Arial" w:hAnsi="Arial" w:cs="Arial"/>
                <w:color w:val="000000"/>
                <w:sz w:val="20"/>
                <w:lang w:val="en-GB" w:eastAsia="en-GB" w:bidi="fa-IR"/>
              </w:rPr>
              <w:t xml:space="preserve"> </w:t>
            </w:r>
            <w:r w:rsidR="006C4764">
              <w:rPr>
                <w:rFonts w:ascii="Arial" w:hAnsi="Arial" w:cs="Arial"/>
                <w:color w:val="000000"/>
                <w:sz w:val="20"/>
                <w:lang w:val="en-GB" w:eastAsia="en-GB" w:bidi="fa-IR"/>
              </w:rPr>
              <w:t>20</w:t>
            </w:r>
            <w:r w:rsidRPr="00C367CE">
              <w:rPr>
                <w:rFonts w:ascii="Arial" w:hAnsi="Arial" w:cs="Arial"/>
                <w:color w:val="000000"/>
                <w:sz w:val="20"/>
                <w:lang w:val="en-GB" w:eastAsia="en-GB" w:bidi="fa-IR"/>
              </w:rPr>
              <w:t xml:space="preserve">  </w:t>
            </w:r>
            <w:r w:rsidRPr="00C367CE">
              <w:rPr>
                <w:rFonts w:ascii="Arial" w:hAnsi="Arial" w:cs="Arial"/>
                <w:color w:val="000000"/>
                <w:sz w:val="20"/>
                <w:rtl/>
                <w:lang w:val="en-GB" w:eastAsia="en-GB" w:bidi="fa-IR"/>
              </w:rPr>
              <w:t>می 2026 @ 05:30 صبح-</w:t>
            </w:r>
            <w:r w:rsidRPr="00C367CE">
              <w:rPr>
                <w:rFonts w:ascii="Arial" w:hAnsi="Arial" w:cs="Arial"/>
                <w:color w:val="000000"/>
                <w:sz w:val="20"/>
                <w:lang w:val="en-GB" w:eastAsia="en-GB" w:bidi="fa-IR"/>
              </w:rPr>
              <w:t>UTC</w:t>
            </w:r>
          </w:p>
          <w:p w14:paraId="6C85A79A" w14:textId="4A7B0260" w:rsidR="0091450A" w:rsidRPr="00C367CE" w:rsidRDefault="0008610A" w:rsidP="0008610A">
            <w:pPr>
              <w:pStyle w:val="ACBody2"/>
              <w:tabs>
                <w:tab w:val="left" w:pos="7722"/>
              </w:tabs>
              <w:bidi/>
              <w:spacing w:after="0"/>
              <w:ind w:left="0"/>
              <w:jc w:val="left"/>
              <w:rPr>
                <w:rFonts w:ascii="Arial" w:hAnsi="Arial" w:cs="Arial"/>
                <w:color w:val="000000"/>
                <w:sz w:val="20"/>
                <w:rtl/>
                <w:lang w:val="en-GB" w:eastAsia="en-GB" w:bidi="fa-IR"/>
              </w:rPr>
            </w:pPr>
            <w:r w:rsidRPr="00C367CE">
              <w:rPr>
                <w:rFonts w:ascii="Arial" w:hAnsi="Arial" w:cs="Arial"/>
                <w:color w:val="000000"/>
                <w:sz w:val="20"/>
                <w:rtl/>
                <w:lang w:val="en-GB" w:eastAsia="en-GB" w:bidi="fa-IR"/>
              </w:rPr>
              <w:t>ساعت 10:00 صبح به وقت محلی افغانستان</w:t>
            </w:r>
          </w:p>
        </w:tc>
      </w:tr>
    </w:tbl>
    <w:p w14:paraId="5BE2FB82" w14:textId="77777777" w:rsidR="0091450A" w:rsidRPr="00C367CE" w:rsidRDefault="0091450A" w:rsidP="0091450A">
      <w:pPr>
        <w:bidi/>
        <w:rPr>
          <w:rFonts w:ascii="Arial" w:hAnsi="Arial" w:cs="Arial"/>
        </w:rPr>
      </w:pPr>
    </w:p>
    <w:p w14:paraId="7F1F8FBF" w14:textId="77777777" w:rsidR="0008610A" w:rsidRPr="00C367CE" w:rsidRDefault="0008610A" w:rsidP="0008610A">
      <w:pPr>
        <w:bidi/>
        <w:rPr>
          <w:rFonts w:ascii="Arial" w:hAnsi="Arial" w:cs="Arial"/>
          <w:color w:val="EE0000"/>
        </w:rPr>
      </w:pPr>
      <w:r w:rsidRPr="00C367CE">
        <w:rPr>
          <w:rFonts w:ascii="Arial" w:hAnsi="Arial" w:cs="Arial"/>
          <w:color w:val="EE0000"/>
          <w:rtl/>
        </w:rPr>
        <w:t>لطفاً به یاد داشته باشید: هیچ پیشنهادی بعد از زمان و تاریخ بسته شدن فوق پذیرفته نخواهد شد.</w:t>
      </w:r>
    </w:p>
    <w:p w14:paraId="798709BE" w14:textId="77777777" w:rsidR="0008610A" w:rsidRPr="00C367CE" w:rsidRDefault="0008610A" w:rsidP="0008610A">
      <w:pPr>
        <w:bidi/>
        <w:rPr>
          <w:rFonts w:ascii="Arial" w:hAnsi="Arial" w:cs="Arial"/>
          <w:color w:val="00B050"/>
        </w:rPr>
      </w:pPr>
      <w:r w:rsidRPr="00C367CE">
        <w:rPr>
          <w:rFonts w:ascii="Arial" w:hAnsi="Arial" w:cs="Arial"/>
          <w:color w:val="00B050"/>
          <w:rtl/>
        </w:rPr>
        <w:t xml:space="preserve">در مطابقت با تعهد ما به پایداری، </w:t>
      </w:r>
      <w:r w:rsidRPr="00C367CE">
        <w:rPr>
          <w:rFonts w:ascii="Arial" w:hAnsi="Arial" w:cs="Arial"/>
          <w:color w:val="00B050"/>
        </w:rPr>
        <w:t>DRC</w:t>
      </w:r>
      <w:r w:rsidRPr="00C367CE">
        <w:rPr>
          <w:rFonts w:ascii="Arial" w:hAnsi="Arial" w:cs="Arial"/>
          <w:color w:val="00B050"/>
          <w:rtl/>
        </w:rPr>
        <w:t xml:space="preserve"> از تلاش ها برای کاهش ضایعات کاغذ و مصرف منابع در جریان پروسه مناقصه قدردانی خواهد کرد. ما تمام اشتراک کنندگان را تشویق میکنیم تا ارسال های دیجیتلی را در نظر بگیرند و استفاده از کاغذ را هر جا که ممکن باشد به حداقل برسانند.</w:t>
      </w:r>
    </w:p>
    <w:p w14:paraId="71F32968" w14:textId="77777777" w:rsidR="0008610A" w:rsidRPr="00C367CE" w:rsidRDefault="0008610A" w:rsidP="0008610A">
      <w:pPr>
        <w:bidi/>
        <w:rPr>
          <w:rFonts w:ascii="Arial" w:hAnsi="Arial" w:cs="Arial"/>
          <w:u w:val="single"/>
        </w:rPr>
      </w:pPr>
    </w:p>
    <w:p w14:paraId="6D2C679A" w14:textId="4C8DAB58" w:rsidR="00E3558D" w:rsidRPr="00C367CE" w:rsidRDefault="00F30683" w:rsidP="0008610A">
      <w:pPr>
        <w:bidi/>
        <w:rPr>
          <w:rFonts w:ascii="Arial" w:eastAsiaTheme="majorEastAsia" w:hAnsi="Arial" w:cs="Arial"/>
          <w:color w:val="0F4761" w:themeColor="accent1" w:themeShade="BF"/>
          <w:sz w:val="32"/>
          <w:szCs w:val="32"/>
          <w:rtl/>
          <w:lang w:bidi="prs-AF"/>
        </w:rPr>
      </w:pPr>
      <w:r w:rsidRPr="00C367CE">
        <w:rPr>
          <w:rFonts w:ascii="Arial" w:eastAsiaTheme="majorEastAsia" w:hAnsi="Arial" w:cs="Arial"/>
          <w:color w:val="0F4761" w:themeColor="accent1" w:themeShade="BF"/>
          <w:sz w:val="32"/>
          <w:szCs w:val="32"/>
          <w:rtl/>
          <w:lang w:bidi="prs-AF"/>
        </w:rPr>
        <w:t>معلومات مهم در مورد این دعوت به داوطلبی</w:t>
      </w:r>
      <w:r w:rsidRPr="00C367CE">
        <w:rPr>
          <w:rFonts w:ascii="Arial" w:eastAsiaTheme="majorEastAsia" w:hAnsi="Arial" w:cs="Arial"/>
          <w:color w:val="0F4761" w:themeColor="accent1" w:themeShade="BF"/>
          <w:sz w:val="32"/>
          <w:szCs w:val="32"/>
          <w:lang w:bidi="prs-AF"/>
        </w:rPr>
        <w:t>:</w:t>
      </w:r>
    </w:p>
    <w:p w14:paraId="574E14F6" w14:textId="77777777" w:rsidR="007325ED" w:rsidRPr="00C367CE" w:rsidRDefault="007325ED" w:rsidP="007325ED">
      <w:pPr>
        <w:bidi/>
        <w:rPr>
          <w:rFonts w:ascii="Arial" w:hAnsi="Arial" w:cs="Arial"/>
        </w:rPr>
      </w:pPr>
      <w:r w:rsidRPr="00C367CE">
        <w:rPr>
          <w:rFonts w:ascii="Arial" w:hAnsi="Arial" w:cs="Arial"/>
          <w:rtl/>
        </w:rPr>
        <w:t xml:space="preserve">• این </w:t>
      </w:r>
      <w:r w:rsidRPr="00C367CE">
        <w:rPr>
          <w:rFonts w:ascii="Arial" w:hAnsi="Arial" w:cs="Arial"/>
        </w:rPr>
        <w:t>ITB</w:t>
      </w:r>
      <w:r w:rsidRPr="00C367CE">
        <w:rPr>
          <w:rFonts w:ascii="Arial" w:hAnsi="Arial" w:cs="Arial"/>
          <w:rtl/>
        </w:rPr>
        <w:t xml:space="preserve"> به هدف ایجاد یک توافقنامه چارچوب با تهیه کننده(ها) </w:t>
      </w:r>
      <w:r w:rsidRPr="00C367CE">
        <w:rPr>
          <w:rFonts w:ascii="Arial" w:hAnsi="Arial" w:cs="Arial"/>
        </w:rPr>
        <w:t>ITB-AFG-AFC-07-2026</w:t>
      </w:r>
      <w:r w:rsidRPr="00C367CE">
        <w:rPr>
          <w:rFonts w:ascii="Arial" w:hAnsi="Arial" w:cs="Arial"/>
          <w:rtl/>
        </w:rPr>
        <w:t xml:space="preserve"> تهیه و عرضه و تحویل خدمات مواد چاپ برای مدت 1 سال با احتمال تمدید 12 ماه راه اندازی شده است.</w:t>
      </w:r>
    </w:p>
    <w:p w14:paraId="69870B3D" w14:textId="100B29F7" w:rsidR="007325ED" w:rsidRPr="00C367CE" w:rsidRDefault="007325ED" w:rsidP="007325ED">
      <w:pPr>
        <w:bidi/>
        <w:rPr>
          <w:rFonts w:ascii="Arial" w:hAnsi="Arial" w:cs="Arial"/>
        </w:rPr>
      </w:pPr>
      <w:r w:rsidRPr="00C367CE">
        <w:rPr>
          <w:rFonts w:ascii="Arial" w:hAnsi="Arial" w:cs="Arial"/>
          <w:rtl/>
        </w:rPr>
        <w:t>• گردش قراردادی سالانه تخمینی برای این</w:t>
      </w:r>
      <w:r w:rsidRPr="00C367CE">
        <w:rPr>
          <w:rFonts w:ascii="Arial" w:hAnsi="Arial" w:cs="Arial"/>
          <w:lang w:bidi="prs-AF"/>
        </w:rPr>
        <w:t>ITB</w:t>
      </w:r>
      <w:r w:rsidRPr="00C367CE">
        <w:rPr>
          <w:rFonts w:ascii="Arial" w:hAnsi="Arial" w:cs="Arial"/>
          <w:rtl/>
          <w:lang w:bidi="prs-AF"/>
        </w:rPr>
        <w:t xml:space="preserve"> </w:t>
      </w:r>
      <w:r w:rsidRPr="00C367CE">
        <w:rPr>
          <w:rFonts w:ascii="Arial" w:hAnsi="Arial" w:cs="Arial"/>
          <w:rtl/>
        </w:rPr>
        <w:t xml:space="preserve"> </w:t>
      </w:r>
      <w:r w:rsidRPr="00C367CE">
        <w:rPr>
          <w:rFonts w:ascii="Arial" w:hAnsi="Arial" w:cs="Arial"/>
        </w:rPr>
        <w:t>4,707,000</w:t>
      </w:r>
      <w:r w:rsidRPr="00C367CE">
        <w:rPr>
          <w:rFonts w:ascii="Arial" w:hAnsi="Arial" w:cs="Arial"/>
          <w:rtl/>
        </w:rPr>
        <w:t xml:space="preserve"> افغانی است و </w:t>
      </w:r>
      <w:r w:rsidRPr="00C367CE">
        <w:rPr>
          <w:rFonts w:ascii="Arial" w:hAnsi="Arial" w:cs="Arial"/>
        </w:rPr>
        <w:t>DRC</w:t>
      </w:r>
      <w:r w:rsidRPr="00C367CE">
        <w:rPr>
          <w:rFonts w:ascii="Arial" w:hAnsi="Arial" w:cs="Arial"/>
          <w:rtl/>
        </w:rPr>
        <w:t xml:space="preserve"> متعهد به بازخرید تخمین نشان داده شده کالا نیست، زیرا مصرف قراردادی ممکن است به دلیل تغییرات تقاضا در هر دو جهت (افزایش و/یا کاهش) متفاوت باشد.</w:t>
      </w:r>
    </w:p>
    <w:p w14:paraId="7CC7163F" w14:textId="77777777" w:rsidR="007325ED" w:rsidRPr="00C367CE" w:rsidRDefault="007325ED" w:rsidP="007325ED">
      <w:pPr>
        <w:bidi/>
        <w:rPr>
          <w:rFonts w:ascii="Arial" w:hAnsi="Arial" w:cs="Arial"/>
        </w:rPr>
      </w:pPr>
      <w:r w:rsidRPr="00C367CE">
        <w:rPr>
          <w:rFonts w:ascii="Arial" w:hAnsi="Arial" w:cs="Arial"/>
          <w:rtl/>
        </w:rPr>
        <w:t xml:space="preserve">• یک توافقنامه چارچوب </w:t>
      </w:r>
      <w:r w:rsidRPr="00C367CE">
        <w:rPr>
          <w:rFonts w:ascii="Arial" w:hAnsi="Arial" w:cs="Arial"/>
        </w:rPr>
        <w:t>DRC</w:t>
      </w:r>
      <w:r w:rsidRPr="00C367CE">
        <w:rPr>
          <w:rFonts w:ascii="Arial" w:hAnsi="Arial" w:cs="Arial"/>
          <w:rtl/>
        </w:rPr>
        <w:t xml:space="preserve"> را ملزم به ثبت هرگونه سفارش خریداری نمی کند. </w:t>
      </w:r>
      <w:r w:rsidRPr="00C367CE">
        <w:rPr>
          <w:rFonts w:ascii="Arial" w:hAnsi="Arial" w:cs="Arial"/>
        </w:rPr>
        <w:t>DRC</w:t>
      </w:r>
      <w:r w:rsidRPr="00C367CE">
        <w:rPr>
          <w:rFonts w:ascii="Arial" w:hAnsi="Arial" w:cs="Arial"/>
          <w:rtl/>
        </w:rPr>
        <w:t xml:space="preserve"> بر اساس توافق نظر به نیاز خود به تهیه کننده اعطا شده سفارشات خواهد داد.</w:t>
      </w:r>
    </w:p>
    <w:p w14:paraId="7CAD6F16" w14:textId="77777777" w:rsidR="007325ED" w:rsidRPr="00C367CE" w:rsidRDefault="007325ED" w:rsidP="007325ED">
      <w:pPr>
        <w:bidi/>
        <w:rPr>
          <w:rFonts w:ascii="Arial" w:hAnsi="Arial" w:cs="Arial"/>
        </w:rPr>
      </w:pPr>
      <w:r w:rsidRPr="00C367CE">
        <w:rPr>
          <w:rFonts w:ascii="Arial" w:hAnsi="Arial" w:cs="Arial"/>
          <w:rtl/>
        </w:rPr>
        <w:t xml:space="preserve">• </w:t>
      </w:r>
      <w:r w:rsidRPr="00C367CE">
        <w:rPr>
          <w:rFonts w:ascii="Arial" w:hAnsi="Arial" w:cs="Arial"/>
        </w:rPr>
        <w:t>DRC</w:t>
      </w:r>
      <w:r w:rsidRPr="00C367CE">
        <w:rPr>
          <w:rFonts w:ascii="Arial" w:hAnsi="Arial" w:cs="Arial"/>
          <w:rtl/>
        </w:rPr>
        <w:t xml:space="preserve"> ممکن انتخاب کند که در صورت لزوم توافقنامه را لغو کند.</w:t>
      </w:r>
    </w:p>
    <w:p w14:paraId="248B971B" w14:textId="77777777" w:rsidR="007325ED" w:rsidRPr="00C367CE" w:rsidRDefault="007325ED" w:rsidP="007325ED">
      <w:pPr>
        <w:bidi/>
        <w:rPr>
          <w:rFonts w:ascii="Arial" w:hAnsi="Arial" w:cs="Arial"/>
        </w:rPr>
      </w:pPr>
      <w:r w:rsidRPr="00C367CE">
        <w:rPr>
          <w:rFonts w:ascii="Arial" w:hAnsi="Arial" w:cs="Arial"/>
          <w:rtl/>
        </w:rPr>
        <w:t xml:space="preserve">• </w:t>
      </w:r>
      <w:r w:rsidRPr="00C367CE">
        <w:rPr>
          <w:rFonts w:ascii="Arial" w:hAnsi="Arial" w:cs="Arial"/>
        </w:rPr>
        <w:t>DRC</w:t>
      </w:r>
      <w:r w:rsidRPr="00C367CE">
        <w:rPr>
          <w:rFonts w:ascii="Arial" w:hAnsi="Arial" w:cs="Arial"/>
          <w:rtl/>
        </w:rPr>
        <w:t xml:space="preserve"> ممکن انتخاب کند که جایزه قرارداد را به بیشتر از یک تهیه کننده تقسیم کند.</w:t>
      </w:r>
    </w:p>
    <w:p w14:paraId="1A30A0E1" w14:textId="79F1FB99" w:rsidR="007325ED" w:rsidRPr="00C367CE" w:rsidRDefault="007325ED" w:rsidP="007325ED">
      <w:pPr>
        <w:bidi/>
        <w:rPr>
          <w:rFonts w:ascii="Arial" w:hAnsi="Arial" w:cs="Arial"/>
        </w:rPr>
      </w:pPr>
      <w:r w:rsidRPr="0BEA50C4">
        <w:rPr>
          <w:rFonts w:ascii="Arial" w:hAnsi="Arial" w:cs="Arial"/>
          <w:rtl/>
        </w:rPr>
        <w:t>• زمان تحویل عرضه باید در جریان -</w:t>
      </w:r>
      <w:r w:rsidR="0C36F93C" w:rsidRPr="0BEA50C4">
        <w:rPr>
          <w:rFonts w:ascii="Arial" w:hAnsi="Arial" w:cs="Arial"/>
        </w:rPr>
        <w:t>3</w:t>
      </w:r>
      <w:r w:rsidRPr="0BEA50C4">
        <w:rPr>
          <w:rFonts w:ascii="Arial" w:hAnsi="Arial" w:cs="Arial"/>
        </w:rPr>
        <w:t>0</w:t>
      </w:r>
      <w:r w:rsidRPr="0BEA50C4">
        <w:rPr>
          <w:rFonts w:ascii="Arial" w:hAnsi="Arial" w:cs="Arial"/>
          <w:rtl/>
        </w:rPr>
        <w:t xml:space="preserve"> روز کاری از ثبت سفارش باشد. </w:t>
      </w:r>
      <w:r w:rsidRPr="0BEA50C4">
        <w:rPr>
          <w:rFonts w:ascii="Arial" w:hAnsi="Arial" w:cs="Arial"/>
        </w:rPr>
        <w:t>DRC</w:t>
      </w:r>
      <w:r w:rsidRPr="0BEA50C4">
        <w:rPr>
          <w:rFonts w:ascii="Arial" w:hAnsi="Arial" w:cs="Arial"/>
          <w:rtl/>
        </w:rPr>
        <w:t xml:space="preserve"> ممکن قرارداد را فسخ یا مجازات های دیگری را اعمال کند اگر تهیه کننده در تحویل موارد در این مدت نظر به ضمیمه </w:t>
      </w:r>
      <w:r w:rsidRPr="0BEA50C4">
        <w:rPr>
          <w:rFonts w:ascii="Arial" w:hAnsi="Arial" w:cs="Arial"/>
        </w:rPr>
        <w:t>C</w:t>
      </w:r>
      <w:r w:rsidRPr="0BEA50C4">
        <w:rPr>
          <w:rFonts w:ascii="Arial" w:hAnsi="Arial" w:cs="Arial"/>
          <w:rtl/>
        </w:rPr>
        <w:t xml:space="preserve"> ضمیمه شده ناکام بماند.</w:t>
      </w:r>
    </w:p>
    <w:p w14:paraId="5698A8CF" w14:textId="77777777" w:rsidR="007325ED" w:rsidRPr="00C367CE" w:rsidRDefault="007325ED" w:rsidP="007325ED">
      <w:pPr>
        <w:bidi/>
        <w:rPr>
          <w:rFonts w:ascii="Arial" w:hAnsi="Arial" w:cs="Arial"/>
        </w:rPr>
      </w:pPr>
      <w:r w:rsidRPr="00C367CE">
        <w:rPr>
          <w:rFonts w:ascii="Arial" w:hAnsi="Arial" w:cs="Arial"/>
          <w:rtl/>
        </w:rPr>
        <w:t>• هیچ پرداخت پیشکی به تهیه کننده اعطا شده پرداخت نخواهد شد. انتظار میرود که تهیه کننده جایزه داده شده منابع خود را برای تحویل مواد توافق شده بسیج کند.</w:t>
      </w:r>
    </w:p>
    <w:p w14:paraId="1B5DD99A" w14:textId="77777777" w:rsidR="007325ED" w:rsidRPr="00C367CE" w:rsidRDefault="007325ED" w:rsidP="007325ED">
      <w:pPr>
        <w:bidi/>
        <w:rPr>
          <w:rFonts w:ascii="Arial" w:hAnsi="Arial" w:cs="Arial"/>
        </w:rPr>
      </w:pPr>
      <w:r w:rsidRPr="00C367CE">
        <w:rPr>
          <w:rFonts w:ascii="Arial" w:hAnsi="Arial" w:cs="Arial"/>
          <w:rtl/>
        </w:rPr>
        <w:t xml:space="preserve">• برای اشتراک در توافقنامه خریداری (توافقنامه چارچوب)، داوطلبان باید در این عمل مناقصه موفق باشند. زمانیکه یک </w:t>
      </w:r>
      <w:r w:rsidRPr="00C367CE">
        <w:rPr>
          <w:rFonts w:ascii="Arial" w:hAnsi="Arial" w:cs="Arial"/>
        </w:rPr>
        <w:t>PA</w:t>
      </w:r>
      <w:r w:rsidRPr="00C367CE">
        <w:rPr>
          <w:rFonts w:ascii="Arial" w:hAnsi="Arial" w:cs="Arial"/>
          <w:rtl/>
        </w:rPr>
        <w:t xml:space="preserve"> با یک تهیه کننده ایجاد میشود، میکانیزم خریداری بر اساس یک </w:t>
      </w:r>
      <w:r w:rsidRPr="00C367CE">
        <w:rPr>
          <w:rFonts w:ascii="Arial" w:hAnsi="Arial" w:cs="Arial"/>
        </w:rPr>
        <w:t>PO</w:t>
      </w:r>
      <w:r w:rsidRPr="00C367CE">
        <w:rPr>
          <w:rFonts w:ascii="Arial" w:hAnsi="Arial" w:cs="Arial"/>
          <w:rtl/>
        </w:rPr>
        <w:t xml:space="preserve"> برای یک دوره زمانی مشخص و برنامه تحویل خواهد بود – از اینرو زمانیکه </w:t>
      </w:r>
      <w:r w:rsidRPr="00C367CE">
        <w:rPr>
          <w:rFonts w:ascii="Arial" w:hAnsi="Arial" w:cs="Arial"/>
        </w:rPr>
        <w:t>DRC</w:t>
      </w:r>
      <w:r w:rsidRPr="00C367CE">
        <w:rPr>
          <w:rFonts w:ascii="Arial" w:hAnsi="Arial" w:cs="Arial"/>
          <w:rtl/>
        </w:rPr>
        <w:t xml:space="preserve"> نیاز به کالا داشته باشد یک </w:t>
      </w:r>
      <w:r w:rsidRPr="00C367CE">
        <w:rPr>
          <w:rFonts w:ascii="Arial" w:hAnsi="Arial" w:cs="Arial"/>
        </w:rPr>
        <w:t>PO</w:t>
      </w:r>
      <w:r w:rsidRPr="00C367CE">
        <w:rPr>
          <w:rFonts w:ascii="Arial" w:hAnsi="Arial" w:cs="Arial"/>
          <w:rtl/>
        </w:rPr>
        <w:t xml:space="preserve"> به تهیه کننده فرستاده میشود تا هر سفارش مشخص را قرارداد کند و شرایط را تایید کند. هر </w:t>
      </w:r>
      <w:r w:rsidRPr="00C367CE">
        <w:rPr>
          <w:rFonts w:ascii="Arial" w:hAnsi="Arial" w:cs="Arial"/>
        </w:rPr>
        <w:t>PO</w:t>
      </w:r>
      <w:r w:rsidRPr="00C367CE">
        <w:rPr>
          <w:rFonts w:ascii="Arial" w:hAnsi="Arial" w:cs="Arial"/>
          <w:rtl/>
        </w:rPr>
        <w:t xml:space="preserve"> یک قرارداد انفرادی بر اساس شرایط توافق شده در </w:t>
      </w:r>
      <w:r w:rsidRPr="00C367CE">
        <w:rPr>
          <w:rFonts w:ascii="Arial" w:hAnsi="Arial" w:cs="Arial"/>
        </w:rPr>
        <w:t>PA</w:t>
      </w:r>
      <w:r w:rsidRPr="00C367CE">
        <w:rPr>
          <w:rFonts w:ascii="Arial" w:hAnsi="Arial" w:cs="Arial"/>
          <w:rtl/>
        </w:rPr>
        <w:t xml:space="preserve"> و شرایط و ضوابط اداره کننده در </w:t>
      </w:r>
      <w:r w:rsidRPr="00C367CE">
        <w:rPr>
          <w:rFonts w:ascii="Arial" w:hAnsi="Arial" w:cs="Arial"/>
        </w:rPr>
        <w:t>PO</w:t>
      </w:r>
      <w:r w:rsidRPr="00C367CE">
        <w:rPr>
          <w:rFonts w:ascii="Arial" w:hAnsi="Arial" w:cs="Arial"/>
          <w:rtl/>
        </w:rPr>
        <w:t xml:space="preserve"> و شرایط عمومی قرارداد </w:t>
      </w:r>
      <w:r w:rsidRPr="00C367CE">
        <w:rPr>
          <w:rFonts w:ascii="Arial" w:hAnsi="Arial" w:cs="Arial"/>
        </w:rPr>
        <w:t>DRC</w:t>
      </w:r>
      <w:r w:rsidRPr="00C367CE">
        <w:rPr>
          <w:rFonts w:ascii="Arial" w:hAnsi="Arial" w:cs="Arial"/>
          <w:rtl/>
        </w:rPr>
        <w:t xml:space="preserve"> خواهد بود.</w:t>
      </w:r>
    </w:p>
    <w:p w14:paraId="2BEEAB37" w14:textId="0846B36C" w:rsidR="00426B6D" w:rsidRPr="00C367CE" w:rsidRDefault="00426B6D" w:rsidP="007325ED">
      <w:pPr>
        <w:bidi/>
        <w:rPr>
          <w:rFonts w:ascii="Arial" w:eastAsiaTheme="majorEastAsia" w:hAnsi="Arial" w:cs="Arial"/>
          <w:color w:val="0F4761" w:themeColor="accent1" w:themeShade="BF"/>
          <w:sz w:val="32"/>
          <w:szCs w:val="32"/>
          <w:lang w:bidi="prs-AF"/>
        </w:rPr>
      </w:pPr>
      <w:r w:rsidRPr="00C367CE">
        <w:rPr>
          <w:rFonts w:ascii="Arial" w:eastAsiaTheme="majorEastAsia" w:hAnsi="Arial" w:cs="Arial"/>
          <w:color w:val="0F4761" w:themeColor="accent1" w:themeShade="BF"/>
          <w:sz w:val="32"/>
          <w:szCs w:val="32"/>
          <w:rtl/>
          <w:lang w:bidi="prs-AF"/>
        </w:rPr>
        <w:t>معیارهای انتخاب و اعطای جایزه:</w:t>
      </w:r>
    </w:p>
    <w:p w14:paraId="7E2B3491" w14:textId="780EE387" w:rsidR="00426B6D" w:rsidRPr="00C367CE" w:rsidRDefault="00426B6D" w:rsidP="00426B6D">
      <w:pPr>
        <w:bidi/>
        <w:rPr>
          <w:rFonts w:ascii="Arial" w:hAnsi="Arial" w:cs="Arial"/>
        </w:rPr>
      </w:pPr>
      <w:r w:rsidRPr="00C367CE">
        <w:rPr>
          <w:rFonts w:ascii="Arial" w:hAnsi="Arial" w:cs="Arial"/>
          <w:rtl/>
        </w:rPr>
        <w:t>معیارهای انتخاب و اعطای جایزه برای همه مناقصه</w:t>
      </w:r>
      <w:r w:rsidR="00731BA5" w:rsidRPr="00C367CE">
        <w:rPr>
          <w:rFonts w:ascii="Arial" w:hAnsi="Arial" w:cs="Arial"/>
          <w:rtl/>
        </w:rPr>
        <w:t xml:space="preserve"> </w:t>
      </w:r>
      <w:r w:rsidRPr="00C367CE">
        <w:rPr>
          <w:rFonts w:ascii="Arial" w:hAnsi="Arial" w:cs="Arial"/>
          <w:rtl/>
        </w:rPr>
        <w:t xml:space="preserve">ها منحصر به فرد است. روند ارزیابی شامل سه مرحله است: </w:t>
      </w:r>
      <w:r w:rsidRPr="00C367CE">
        <w:rPr>
          <w:rFonts w:ascii="Arial" w:hAnsi="Arial" w:cs="Arial"/>
          <w:rtl/>
          <w:lang w:bidi="fa-IR"/>
        </w:rPr>
        <w:t xml:space="preserve">۱) </w:t>
      </w:r>
      <w:r w:rsidRPr="00C367CE">
        <w:rPr>
          <w:rFonts w:ascii="Arial" w:hAnsi="Arial" w:cs="Arial"/>
          <w:rtl/>
        </w:rPr>
        <w:t xml:space="preserve">مرحله اداری، </w:t>
      </w:r>
      <w:r w:rsidRPr="00C367CE">
        <w:rPr>
          <w:rFonts w:ascii="Arial" w:hAnsi="Arial" w:cs="Arial"/>
          <w:rtl/>
          <w:lang w:bidi="fa-IR"/>
        </w:rPr>
        <w:t xml:space="preserve">۲) </w:t>
      </w:r>
      <w:r w:rsidRPr="00C367CE">
        <w:rPr>
          <w:rFonts w:ascii="Arial" w:hAnsi="Arial" w:cs="Arial"/>
          <w:rtl/>
        </w:rPr>
        <w:t xml:space="preserve">مرحله تخنیکی و فنی، </w:t>
      </w:r>
      <w:r w:rsidRPr="00C367CE">
        <w:rPr>
          <w:rFonts w:ascii="Arial" w:hAnsi="Arial" w:cs="Arial"/>
          <w:rtl/>
          <w:lang w:bidi="fa-IR"/>
        </w:rPr>
        <w:t xml:space="preserve">۳) </w:t>
      </w:r>
      <w:r w:rsidRPr="00C367CE">
        <w:rPr>
          <w:rFonts w:ascii="Arial" w:hAnsi="Arial" w:cs="Arial"/>
          <w:rtl/>
        </w:rPr>
        <w:t>مرحله مالی.</w:t>
      </w:r>
    </w:p>
    <w:p w14:paraId="4F8C601C" w14:textId="037F8938" w:rsidR="003666A8" w:rsidRPr="00C367CE" w:rsidRDefault="00426B6D" w:rsidP="00426B6D">
      <w:pPr>
        <w:bidi/>
        <w:rPr>
          <w:rFonts w:ascii="Arial" w:hAnsi="Arial" w:cs="Arial"/>
        </w:rPr>
      </w:pPr>
      <w:r w:rsidRPr="00C367CE">
        <w:rPr>
          <w:rFonts w:ascii="Arial" w:hAnsi="Arial" w:cs="Arial"/>
          <w:rtl/>
        </w:rPr>
        <w:lastRenderedPageBreak/>
        <w:t>هر مرحله نیازمند اطلاعات و اسنادی از شرکت</w:t>
      </w:r>
      <w:r w:rsidR="00731BA5" w:rsidRPr="00C367CE">
        <w:rPr>
          <w:rFonts w:ascii="Arial" w:hAnsi="Arial" w:cs="Arial"/>
          <w:rtl/>
        </w:rPr>
        <w:t xml:space="preserve"> </w:t>
      </w:r>
      <w:r w:rsidRPr="00C367CE">
        <w:rPr>
          <w:rFonts w:ascii="Arial" w:hAnsi="Arial" w:cs="Arial"/>
          <w:rtl/>
        </w:rPr>
        <w:t>کنندگان است تا تعیین شود آیا شرکت</w:t>
      </w:r>
      <w:r w:rsidR="00731BA5" w:rsidRPr="00C367CE">
        <w:rPr>
          <w:rFonts w:ascii="Arial" w:hAnsi="Arial" w:cs="Arial"/>
          <w:rtl/>
        </w:rPr>
        <w:t xml:space="preserve"> </w:t>
      </w:r>
      <w:r w:rsidRPr="00C367CE">
        <w:rPr>
          <w:rFonts w:ascii="Arial" w:hAnsi="Arial" w:cs="Arial"/>
          <w:rtl/>
        </w:rPr>
        <w:t>کننده به مرحله بعدی راه خواهد یافت یا خیر.</w:t>
      </w:r>
    </w:p>
    <w:p w14:paraId="5725E9C6" w14:textId="1E592E0B" w:rsidR="00426B6D" w:rsidRPr="00C367CE" w:rsidRDefault="00426B6D" w:rsidP="0084697D">
      <w:pPr>
        <w:pStyle w:val="Heading2"/>
        <w:bidi/>
        <w:spacing w:after="0"/>
        <w:rPr>
          <w:rFonts w:ascii="Arial" w:hAnsi="Arial" w:cs="Arial"/>
        </w:rPr>
      </w:pPr>
      <w:r w:rsidRPr="00C367CE">
        <w:rPr>
          <w:rFonts w:ascii="Arial" w:hAnsi="Arial" w:cs="Arial"/>
          <w:rtl/>
        </w:rPr>
        <w:t>مرحله</w:t>
      </w:r>
      <w:r w:rsidR="0084697D" w:rsidRPr="00C367CE">
        <w:rPr>
          <w:rFonts w:ascii="Arial" w:hAnsi="Arial" w:cs="Arial"/>
        </w:rPr>
        <w:t xml:space="preserve"> </w:t>
      </w:r>
      <w:r w:rsidR="0084697D" w:rsidRPr="00C367CE">
        <w:rPr>
          <w:rFonts w:ascii="Arial" w:hAnsi="Arial" w:cs="Arial"/>
          <w:rtl/>
          <w:lang w:bidi="prs-AF"/>
        </w:rPr>
        <w:t xml:space="preserve">ارزیابی </w:t>
      </w:r>
      <w:r w:rsidRPr="00C367CE">
        <w:rPr>
          <w:rFonts w:ascii="Arial" w:hAnsi="Arial" w:cs="Arial"/>
          <w:rtl/>
        </w:rPr>
        <w:t xml:space="preserve"> اداری:</w:t>
      </w:r>
    </w:p>
    <w:p w14:paraId="7443FB41" w14:textId="73AD4B71" w:rsidR="00426B6D" w:rsidRPr="00C367CE" w:rsidRDefault="00426B6D" w:rsidP="00426B6D">
      <w:pPr>
        <w:bidi/>
        <w:rPr>
          <w:rFonts w:ascii="Arial" w:hAnsi="Arial" w:cs="Arial"/>
          <w:rtl/>
        </w:rPr>
      </w:pPr>
      <w:r w:rsidRPr="00C367CE">
        <w:rPr>
          <w:rFonts w:ascii="Arial" w:hAnsi="Arial" w:cs="Arial"/>
          <w:rtl/>
        </w:rPr>
        <w:t>پیشنهاد دهنده باید مرحله ارزیابی اداری را پشت سر بگذارد قبل از اینکه پیشنهادش برای ارزیابی</w:t>
      </w:r>
      <w:r w:rsidR="00025B2E" w:rsidRPr="00C367CE">
        <w:rPr>
          <w:rFonts w:ascii="Arial" w:hAnsi="Arial" w:cs="Arial"/>
          <w:rtl/>
        </w:rPr>
        <w:t xml:space="preserve"> </w:t>
      </w:r>
      <w:r w:rsidRPr="00C367CE">
        <w:rPr>
          <w:rFonts w:ascii="Arial" w:hAnsi="Arial" w:cs="Arial"/>
          <w:rtl/>
        </w:rPr>
        <w:t>های فنی و مالی در نظر گرفته شود. پیشنهادهایی که از نظر اداری نامنطبق تشخیص داده شوند، ممکن است رد شوند. اسناد لست شده در زیر باید به همراه پیشنهاد شما ارائه شوند.</w:t>
      </w:r>
    </w:p>
    <w:tbl>
      <w:tblPr>
        <w:tblStyle w:val="TableGrid"/>
        <w:bidiVisual/>
        <w:tblW w:w="4977" w:type="pct"/>
        <w:tblLook w:val="04A0" w:firstRow="1" w:lastRow="0" w:firstColumn="1" w:lastColumn="0" w:noHBand="0" w:noVBand="1"/>
      </w:tblPr>
      <w:tblGrid>
        <w:gridCol w:w="631"/>
        <w:gridCol w:w="886"/>
        <w:gridCol w:w="2982"/>
        <w:gridCol w:w="4808"/>
      </w:tblGrid>
      <w:tr w:rsidR="00426B6D" w:rsidRPr="00C367CE" w14:paraId="2579B103" w14:textId="77777777" w:rsidTr="007325ED">
        <w:trPr>
          <w:trHeight w:val="484"/>
        </w:trPr>
        <w:tc>
          <w:tcPr>
            <w:tcW w:w="339" w:type="pct"/>
            <w:shd w:val="clear" w:color="auto" w:fill="D9D9D9" w:themeFill="background1" w:themeFillShade="D9"/>
            <w:vAlign w:val="center"/>
          </w:tcPr>
          <w:p w14:paraId="25A85ADD" w14:textId="77777777" w:rsidR="00426B6D" w:rsidRPr="00C367CE" w:rsidRDefault="00426B6D" w:rsidP="007E0B32">
            <w:pPr>
              <w:bidi/>
              <w:jc w:val="center"/>
              <w:rPr>
                <w:rFonts w:ascii="Arial" w:hAnsi="Arial" w:cs="Arial"/>
                <w:sz w:val="20"/>
                <w:szCs w:val="20"/>
              </w:rPr>
            </w:pPr>
            <w:r w:rsidRPr="00C367CE">
              <w:rPr>
                <w:rFonts w:ascii="Arial" w:hAnsi="Arial" w:cs="Arial"/>
                <w:sz w:val="20"/>
                <w:szCs w:val="20"/>
              </w:rPr>
              <w:t>#</w:t>
            </w:r>
          </w:p>
        </w:tc>
        <w:tc>
          <w:tcPr>
            <w:tcW w:w="476" w:type="pct"/>
            <w:shd w:val="clear" w:color="auto" w:fill="D9D9D9" w:themeFill="background1" w:themeFillShade="D9"/>
            <w:vAlign w:val="center"/>
          </w:tcPr>
          <w:p w14:paraId="46B2996A" w14:textId="3BDC661D" w:rsidR="00426B6D" w:rsidRPr="00C367CE" w:rsidRDefault="00426B6D" w:rsidP="007E0B32">
            <w:pPr>
              <w:bidi/>
              <w:jc w:val="center"/>
              <w:rPr>
                <w:rFonts w:ascii="Arial" w:hAnsi="Arial" w:cs="Arial"/>
                <w:sz w:val="20"/>
                <w:szCs w:val="20"/>
              </w:rPr>
            </w:pPr>
            <w:r w:rsidRPr="00C367CE">
              <w:rPr>
                <w:rFonts w:ascii="Arial" w:hAnsi="Arial" w:cs="Arial"/>
                <w:sz w:val="20"/>
                <w:szCs w:val="20"/>
                <w:rtl/>
              </w:rPr>
              <w:t xml:space="preserve"> ضمیمه</w:t>
            </w:r>
          </w:p>
        </w:tc>
        <w:tc>
          <w:tcPr>
            <w:tcW w:w="1602" w:type="pct"/>
            <w:shd w:val="clear" w:color="auto" w:fill="D9D9D9" w:themeFill="background1" w:themeFillShade="D9"/>
            <w:vAlign w:val="center"/>
          </w:tcPr>
          <w:p w14:paraId="4CB45C23" w14:textId="3295E76F" w:rsidR="00426B6D" w:rsidRPr="00C367CE" w:rsidRDefault="00426B6D" w:rsidP="007E0B32">
            <w:pPr>
              <w:bidi/>
              <w:jc w:val="center"/>
              <w:rPr>
                <w:rFonts w:ascii="Arial" w:hAnsi="Arial" w:cs="Arial"/>
                <w:sz w:val="20"/>
                <w:szCs w:val="20"/>
              </w:rPr>
            </w:pPr>
            <w:r w:rsidRPr="00C367CE">
              <w:rPr>
                <w:rFonts w:ascii="Arial" w:hAnsi="Arial" w:cs="Arial"/>
                <w:sz w:val="20"/>
                <w:szCs w:val="20"/>
                <w:rtl/>
              </w:rPr>
              <w:t xml:space="preserve">مدارک </w:t>
            </w:r>
          </w:p>
        </w:tc>
        <w:tc>
          <w:tcPr>
            <w:tcW w:w="2583" w:type="pct"/>
            <w:shd w:val="clear" w:color="auto" w:fill="D9D9D9" w:themeFill="background1" w:themeFillShade="D9"/>
            <w:vAlign w:val="center"/>
          </w:tcPr>
          <w:p w14:paraId="3E3F8262" w14:textId="4CC6521D" w:rsidR="00426B6D" w:rsidRPr="00C367CE" w:rsidRDefault="00426B6D" w:rsidP="007E0B32">
            <w:pPr>
              <w:bidi/>
              <w:jc w:val="center"/>
              <w:rPr>
                <w:rFonts w:ascii="Arial" w:hAnsi="Arial" w:cs="Arial"/>
                <w:sz w:val="20"/>
                <w:szCs w:val="20"/>
                <w:lang w:bidi="prs-AF"/>
              </w:rPr>
            </w:pPr>
            <w:r w:rsidRPr="00C367CE">
              <w:rPr>
                <w:rFonts w:ascii="Arial" w:hAnsi="Arial" w:cs="Arial"/>
                <w:sz w:val="20"/>
                <w:szCs w:val="20"/>
                <w:rtl/>
                <w:lang w:bidi="prs-AF"/>
              </w:rPr>
              <w:t xml:space="preserve">دستورالعمل ها </w:t>
            </w:r>
          </w:p>
        </w:tc>
      </w:tr>
      <w:tr w:rsidR="00426B6D" w:rsidRPr="00C367CE" w14:paraId="702695A2" w14:textId="77777777" w:rsidTr="007325ED">
        <w:trPr>
          <w:trHeight w:val="484"/>
        </w:trPr>
        <w:tc>
          <w:tcPr>
            <w:tcW w:w="339" w:type="pct"/>
            <w:vAlign w:val="center"/>
          </w:tcPr>
          <w:p w14:paraId="48887789" w14:textId="77777777" w:rsidR="00426B6D" w:rsidRPr="00C367CE" w:rsidRDefault="00426B6D" w:rsidP="007E0B32">
            <w:pPr>
              <w:bidi/>
              <w:rPr>
                <w:rFonts w:ascii="Arial" w:hAnsi="Arial" w:cs="Arial"/>
                <w:sz w:val="20"/>
                <w:szCs w:val="20"/>
              </w:rPr>
            </w:pPr>
            <w:r w:rsidRPr="00C367CE">
              <w:rPr>
                <w:rFonts w:ascii="Arial" w:hAnsi="Arial" w:cs="Arial"/>
                <w:sz w:val="20"/>
                <w:szCs w:val="20"/>
              </w:rPr>
              <w:t>1</w:t>
            </w:r>
          </w:p>
        </w:tc>
        <w:tc>
          <w:tcPr>
            <w:tcW w:w="476" w:type="pct"/>
            <w:vAlign w:val="center"/>
          </w:tcPr>
          <w:p w14:paraId="365EAC7F" w14:textId="53B999C6" w:rsidR="00426B6D" w:rsidRPr="00C367CE" w:rsidRDefault="00426B6D" w:rsidP="007E0B32">
            <w:pPr>
              <w:bidi/>
              <w:rPr>
                <w:rFonts w:ascii="Arial" w:hAnsi="Arial" w:cs="Arial"/>
                <w:sz w:val="20"/>
                <w:szCs w:val="20"/>
              </w:rPr>
            </w:pPr>
            <w:r w:rsidRPr="00C367CE">
              <w:rPr>
                <w:rFonts w:ascii="Arial" w:hAnsi="Arial" w:cs="Arial"/>
                <w:sz w:val="20"/>
                <w:szCs w:val="20"/>
              </w:rPr>
              <w:t>A</w:t>
            </w:r>
            <w:r w:rsidRPr="00C367CE">
              <w:rPr>
                <w:rFonts w:ascii="Arial" w:hAnsi="Arial" w:cs="Arial"/>
                <w:sz w:val="20"/>
                <w:szCs w:val="20"/>
                <w:rtl/>
              </w:rPr>
              <w:t>.</w:t>
            </w:r>
            <w:r w:rsidRPr="00C367CE">
              <w:rPr>
                <w:rFonts w:ascii="Arial" w:hAnsi="Arial" w:cs="Arial"/>
                <w:sz w:val="20"/>
                <w:szCs w:val="20"/>
              </w:rPr>
              <w:t>1</w:t>
            </w:r>
          </w:p>
        </w:tc>
        <w:tc>
          <w:tcPr>
            <w:tcW w:w="1602" w:type="pct"/>
            <w:vAlign w:val="center"/>
          </w:tcPr>
          <w:p w14:paraId="690C42ED" w14:textId="33AD34F1" w:rsidR="00426B6D" w:rsidRPr="00C367CE" w:rsidRDefault="00426B6D" w:rsidP="007E0B32">
            <w:pPr>
              <w:bidi/>
              <w:rPr>
                <w:rFonts w:ascii="Arial" w:hAnsi="Arial" w:cs="Arial"/>
                <w:sz w:val="20"/>
                <w:szCs w:val="20"/>
                <w:rtl/>
                <w:lang w:bidi="fa-IR"/>
              </w:rPr>
            </w:pPr>
            <w:r w:rsidRPr="00C367CE">
              <w:rPr>
                <w:rFonts w:ascii="Arial" w:hAnsi="Arial" w:cs="Arial"/>
                <w:sz w:val="20"/>
                <w:szCs w:val="20"/>
                <w:rtl/>
                <w:lang w:bidi="fa-IR"/>
              </w:rPr>
              <w:t>فورمه آفر (تخنیکی و یا فنی )</w:t>
            </w:r>
          </w:p>
        </w:tc>
        <w:tc>
          <w:tcPr>
            <w:tcW w:w="2583" w:type="pct"/>
            <w:vAlign w:val="center"/>
          </w:tcPr>
          <w:p w14:paraId="47909B23" w14:textId="5DE974D8" w:rsidR="00AA20A9" w:rsidRPr="00C367CE" w:rsidRDefault="00AA20A9" w:rsidP="00AA20A9">
            <w:pPr>
              <w:bidi/>
              <w:rPr>
                <w:rFonts w:ascii="Arial" w:hAnsi="Arial" w:cs="Arial"/>
                <w:sz w:val="20"/>
                <w:szCs w:val="20"/>
                <w:rtl/>
                <w:lang w:bidi="fa-IR"/>
              </w:rPr>
            </w:pPr>
            <w:r w:rsidRPr="00C367CE">
              <w:rPr>
                <w:rFonts w:ascii="Arial" w:hAnsi="Arial" w:cs="Arial"/>
                <w:sz w:val="20"/>
                <w:szCs w:val="20"/>
                <w:rtl/>
                <w:lang w:bidi="fa-IR"/>
              </w:rPr>
              <w:t>تسلیم دهی این فرم لازم است و باید تمام بخشها را به طور کامل مطالعه کرده و خانه</w:t>
            </w:r>
            <w:r w:rsidR="00025B2E" w:rsidRPr="00C367CE">
              <w:rPr>
                <w:rFonts w:ascii="Arial" w:hAnsi="Arial" w:cs="Arial"/>
                <w:sz w:val="20"/>
                <w:szCs w:val="20"/>
                <w:rtl/>
                <w:lang w:bidi="fa-IR"/>
              </w:rPr>
              <w:t xml:space="preserve"> </w:t>
            </w:r>
            <w:r w:rsidRPr="00C367CE">
              <w:rPr>
                <w:rFonts w:ascii="Arial" w:hAnsi="Arial" w:cs="Arial"/>
                <w:sz w:val="20"/>
                <w:szCs w:val="20"/>
                <w:rtl/>
                <w:lang w:bidi="fa-IR"/>
              </w:rPr>
              <w:t>ها را پُر نموده، سپس امضا و مُهر نمایید.</w:t>
            </w:r>
          </w:p>
          <w:p w14:paraId="1670602F" w14:textId="57AFA654" w:rsidR="00AA20A9" w:rsidRPr="00C367CE" w:rsidRDefault="00AA20A9" w:rsidP="00AA20A9">
            <w:pPr>
              <w:bidi/>
              <w:rPr>
                <w:rFonts w:ascii="Arial" w:hAnsi="Arial" w:cs="Arial"/>
                <w:sz w:val="20"/>
                <w:szCs w:val="20"/>
                <w:rtl/>
                <w:lang w:bidi="fa-IR"/>
              </w:rPr>
            </w:pPr>
            <w:r w:rsidRPr="00C367CE">
              <w:rPr>
                <w:rFonts w:ascii="Arial" w:hAnsi="Arial" w:cs="Arial"/>
                <w:color w:val="FF0000"/>
                <w:sz w:val="20"/>
                <w:szCs w:val="20"/>
                <w:rtl/>
                <w:lang w:bidi="fa-IR"/>
              </w:rPr>
              <w:t>تسلیم دهی  این فورمه اجباری میباشد</w:t>
            </w:r>
          </w:p>
        </w:tc>
      </w:tr>
      <w:tr w:rsidR="00426B6D" w:rsidRPr="00C367CE" w14:paraId="7A257FF3" w14:textId="77777777" w:rsidTr="007325ED">
        <w:trPr>
          <w:trHeight w:val="484"/>
        </w:trPr>
        <w:tc>
          <w:tcPr>
            <w:tcW w:w="339" w:type="pct"/>
            <w:vAlign w:val="center"/>
          </w:tcPr>
          <w:p w14:paraId="1347484A" w14:textId="77777777" w:rsidR="00426B6D" w:rsidRPr="00C367CE" w:rsidRDefault="00426B6D" w:rsidP="007E0B32">
            <w:pPr>
              <w:bidi/>
              <w:rPr>
                <w:rFonts w:ascii="Arial" w:hAnsi="Arial" w:cs="Arial"/>
                <w:sz w:val="20"/>
                <w:szCs w:val="20"/>
              </w:rPr>
            </w:pPr>
            <w:r w:rsidRPr="00C367CE">
              <w:rPr>
                <w:rFonts w:ascii="Arial" w:hAnsi="Arial" w:cs="Arial"/>
                <w:sz w:val="20"/>
                <w:szCs w:val="20"/>
              </w:rPr>
              <w:t>2</w:t>
            </w:r>
          </w:p>
        </w:tc>
        <w:tc>
          <w:tcPr>
            <w:tcW w:w="476" w:type="pct"/>
            <w:vAlign w:val="center"/>
          </w:tcPr>
          <w:p w14:paraId="30ACE9AB" w14:textId="77777777" w:rsidR="00426B6D" w:rsidRPr="00C367CE" w:rsidRDefault="00426B6D" w:rsidP="007E0B32">
            <w:pPr>
              <w:bidi/>
              <w:rPr>
                <w:rFonts w:ascii="Arial" w:hAnsi="Arial" w:cs="Arial"/>
                <w:sz w:val="20"/>
                <w:szCs w:val="20"/>
              </w:rPr>
            </w:pPr>
            <w:r w:rsidRPr="00C367CE">
              <w:rPr>
                <w:rFonts w:ascii="Arial" w:hAnsi="Arial" w:cs="Arial"/>
                <w:sz w:val="20"/>
                <w:szCs w:val="20"/>
              </w:rPr>
              <w:t>A.2</w:t>
            </w:r>
          </w:p>
        </w:tc>
        <w:tc>
          <w:tcPr>
            <w:tcW w:w="1602" w:type="pct"/>
            <w:vAlign w:val="center"/>
          </w:tcPr>
          <w:p w14:paraId="748D1418" w14:textId="77777777" w:rsidR="00426B6D" w:rsidRPr="00C367CE" w:rsidRDefault="00426B6D" w:rsidP="007E0B32">
            <w:pPr>
              <w:bidi/>
              <w:rPr>
                <w:rFonts w:ascii="Arial" w:hAnsi="Arial" w:cs="Arial"/>
                <w:sz w:val="20"/>
                <w:szCs w:val="20"/>
              </w:rPr>
            </w:pPr>
            <w:r w:rsidRPr="00C367CE">
              <w:rPr>
                <w:rFonts w:ascii="Arial" w:hAnsi="Arial" w:cs="Arial"/>
                <w:sz w:val="20"/>
                <w:szCs w:val="20"/>
                <w:rtl/>
                <w:lang w:bidi="fa-IR"/>
              </w:rPr>
              <w:t>فورمه آفر (مالی)</w:t>
            </w:r>
          </w:p>
        </w:tc>
        <w:tc>
          <w:tcPr>
            <w:tcW w:w="2583" w:type="pct"/>
            <w:vAlign w:val="center"/>
          </w:tcPr>
          <w:p w14:paraId="0DB7DD88" w14:textId="60347CAD" w:rsidR="00AA20A9" w:rsidRPr="00C367CE" w:rsidRDefault="00AA20A9" w:rsidP="00AA20A9">
            <w:pPr>
              <w:bidi/>
              <w:rPr>
                <w:rFonts w:ascii="Arial" w:hAnsi="Arial" w:cs="Arial"/>
                <w:sz w:val="20"/>
                <w:szCs w:val="20"/>
                <w:lang w:bidi="fa-IR"/>
              </w:rPr>
            </w:pPr>
            <w:r w:rsidRPr="00C367CE">
              <w:rPr>
                <w:rFonts w:ascii="Arial" w:hAnsi="Arial" w:cs="Arial"/>
                <w:sz w:val="20"/>
                <w:szCs w:val="20"/>
                <w:rtl/>
                <w:lang w:bidi="fa-IR"/>
              </w:rPr>
              <w:t>تسلیم دهی این فرم لازم است و باید تمام بخشها را به طور کامل مطالعه کرده و خانه</w:t>
            </w:r>
            <w:r w:rsidR="00025B2E" w:rsidRPr="00C367CE">
              <w:rPr>
                <w:rFonts w:ascii="Arial" w:hAnsi="Arial" w:cs="Arial"/>
                <w:sz w:val="20"/>
                <w:szCs w:val="20"/>
                <w:rtl/>
                <w:lang w:bidi="fa-IR"/>
              </w:rPr>
              <w:t xml:space="preserve"> </w:t>
            </w:r>
            <w:r w:rsidRPr="00C367CE">
              <w:rPr>
                <w:rFonts w:ascii="Arial" w:hAnsi="Arial" w:cs="Arial"/>
                <w:sz w:val="20"/>
                <w:szCs w:val="20"/>
                <w:rtl/>
                <w:lang w:bidi="fa-IR"/>
              </w:rPr>
              <w:t>ها را پُر نموده، سپس امضا و مُهر نمایید.</w:t>
            </w:r>
          </w:p>
          <w:p w14:paraId="3E5FBD97" w14:textId="77777777" w:rsidR="00AA20A9" w:rsidRPr="00C367CE" w:rsidRDefault="00AA20A9" w:rsidP="00AA20A9">
            <w:pPr>
              <w:bidi/>
              <w:rPr>
                <w:rFonts w:ascii="Arial" w:hAnsi="Arial" w:cs="Arial"/>
                <w:sz w:val="20"/>
                <w:szCs w:val="20"/>
                <w:rtl/>
                <w:lang w:bidi="fa-IR"/>
              </w:rPr>
            </w:pPr>
            <w:r w:rsidRPr="00C367CE">
              <w:rPr>
                <w:rFonts w:ascii="Arial" w:hAnsi="Arial" w:cs="Arial"/>
                <w:sz w:val="20"/>
                <w:szCs w:val="20"/>
                <w:rtl/>
                <w:lang w:bidi="fa-IR"/>
              </w:rPr>
              <w:t>نکته: لطفاً این فرم را به صورت جداگانه و در بستهای محرمانه که همراه با پیشنهاد فنی نباشد، تسلیم نمایید.</w:t>
            </w:r>
          </w:p>
          <w:p w14:paraId="2972BFDC" w14:textId="77777777" w:rsidR="00AA20A9" w:rsidRPr="00C367CE" w:rsidRDefault="00AA20A9" w:rsidP="00AA20A9">
            <w:pPr>
              <w:bidi/>
              <w:rPr>
                <w:rFonts w:ascii="Arial" w:hAnsi="Arial" w:cs="Arial"/>
                <w:color w:val="FF0000"/>
                <w:sz w:val="20"/>
                <w:szCs w:val="20"/>
                <w:rtl/>
                <w:lang w:bidi="fa-IR"/>
              </w:rPr>
            </w:pPr>
            <w:r w:rsidRPr="00C367CE">
              <w:rPr>
                <w:rFonts w:ascii="Arial" w:hAnsi="Arial" w:cs="Arial"/>
                <w:color w:val="FF0000"/>
                <w:sz w:val="20"/>
                <w:szCs w:val="20"/>
                <w:rtl/>
                <w:lang w:bidi="fa-IR"/>
              </w:rPr>
              <w:t>تسلیم دهی  این فورمه اجباری میباشد</w:t>
            </w:r>
          </w:p>
          <w:p w14:paraId="6348C7CA" w14:textId="2EC88C3B" w:rsidR="001608E3" w:rsidRPr="00C367CE" w:rsidRDefault="001608E3" w:rsidP="001608E3">
            <w:pPr>
              <w:bidi/>
              <w:rPr>
                <w:rFonts w:ascii="Arial" w:hAnsi="Arial" w:cs="Arial"/>
                <w:sz w:val="20"/>
                <w:szCs w:val="20"/>
              </w:rPr>
            </w:pPr>
            <w:r w:rsidRPr="00C367CE">
              <w:rPr>
                <w:rFonts w:ascii="Arial" w:hAnsi="Arial" w:cs="Arial"/>
                <w:color w:val="FF0000"/>
                <w:sz w:val="20"/>
                <w:szCs w:val="20"/>
                <w:rtl/>
                <w:lang w:bidi="fa-IR"/>
              </w:rPr>
              <w:t xml:space="preserve">درصورت ضمیمه ساختن این فورمه با فورمه تخنیکی آفر شما رد میگردد. </w:t>
            </w:r>
          </w:p>
        </w:tc>
      </w:tr>
      <w:tr w:rsidR="00426B6D" w:rsidRPr="00C367CE" w14:paraId="1B96F2A5" w14:textId="77777777" w:rsidTr="007325ED">
        <w:trPr>
          <w:trHeight w:val="484"/>
        </w:trPr>
        <w:tc>
          <w:tcPr>
            <w:tcW w:w="339" w:type="pct"/>
            <w:vAlign w:val="center"/>
          </w:tcPr>
          <w:p w14:paraId="0BAA78E1" w14:textId="77777777" w:rsidR="00426B6D" w:rsidRPr="00C367CE" w:rsidRDefault="00426B6D" w:rsidP="007E0B32">
            <w:pPr>
              <w:bidi/>
              <w:rPr>
                <w:rFonts w:ascii="Arial" w:hAnsi="Arial" w:cs="Arial"/>
                <w:sz w:val="20"/>
                <w:szCs w:val="20"/>
              </w:rPr>
            </w:pPr>
            <w:r w:rsidRPr="00C367CE">
              <w:rPr>
                <w:rFonts w:ascii="Arial" w:hAnsi="Arial" w:cs="Arial"/>
                <w:sz w:val="20"/>
                <w:szCs w:val="20"/>
              </w:rPr>
              <w:t>3</w:t>
            </w:r>
          </w:p>
        </w:tc>
        <w:tc>
          <w:tcPr>
            <w:tcW w:w="476" w:type="pct"/>
            <w:vAlign w:val="center"/>
          </w:tcPr>
          <w:p w14:paraId="25EBFCEC" w14:textId="77777777" w:rsidR="00426B6D" w:rsidRPr="00C367CE" w:rsidRDefault="00426B6D" w:rsidP="007E0B32">
            <w:pPr>
              <w:bidi/>
              <w:rPr>
                <w:rFonts w:ascii="Arial" w:hAnsi="Arial" w:cs="Arial"/>
                <w:sz w:val="20"/>
                <w:szCs w:val="20"/>
              </w:rPr>
            </w:pPr>
            <w:r w:rsidRPr="00C367CE">
              <w:rPr>
                <w:rFonts w:ascii="Arial" w:hAnsi="Arial" w:cs="Arial"/>
                <w:sz w:val="20"/>
                <w:szCs w:val="20"/>
              </w:rPr>
              <w:t>B</w:t>
            </w:r>
          </w:p>
        </w:tc>
        <w:tc>
          <w:tcPr>
            <w:tcW w:w="1602" w:type="pct"/>
            <w:vAlign w:val="center"/>
          </w:tcPr>
          <w:p w14:paraId="6952B183" w14:textId="77777777" w:rsidR="00426B6D" w:rsidRPr="00C367CE" w:rsidRDefault="00426B6D" w:rsidP="007E0B32">
            <w:pPr>
              <w:bidi/>
              <w:rPr>
                <w:rFonts w:ascii="Arial" w:hAnsi="Arial" w:cs="Arial"/>
                <w:sz w:val="20"/>
                <w:szCs w:val="20"/>
                <w:rtl/>
                <w:lang w:bidi="fa-IR"/>
              </w:rPr>
            </w:pPr>
            <w:bookmarkStart w:id="0" w:name="_Hlk122605626"/>
            <w:r w:rsidRPr="00C367CE">
              <w:rPr>
                <w:rFonts w:ascii="Arial" w:hAnsi="Arial" w:cs="Arial"/>
                <w:sz w:val="20"/>
                <w:szCs w:val="20"/>
                <w:rtl/>
                <w:lang w:bidi="fa-IR"/>
              </w:rPr>
              <w:t>تصدیقنامه اعطای قرارداد و داوطلبی</w:t>
            </w:r>
            <w:bookmarkEnd w:id="0"/>
          </w:p>
        </w:tc>
        <w:tc>
          <w:tcPr>
            <w:tcW w:w="2583" w:type="pct"/>
            <w:vAlign w:val="center"/>
          </w:tcPr>
          <w:p w14:paraId="25AE0D30" w14:textId="77777777" w:rsidR="00426B6D" w:rsidRPr="00C367CE" w:rsidRDefault="00426B6D" w:rsidP="007E0B32">
            <w:pPr>
              <w:bidi/>
              <w:rPr>
                <w:rFonts w:ascii="Arial" w:hAnsi="Arial" w:cs="Arial"/>
                <w:sz w:val="20"/>
                <w:szCs w:val="20"/>
                <w:rtl/>
                <w:lang w:bidi="fa-IR"/>
              </w:rPr>
            </w:pPr>
            <w:r w:rsidRPr="00C367CE">
              <w:rPr>
                <w:rFonts w:ascii="Arial" w:hAnsi="Arial" w:cs="Arial"/>
                <w:sz w:val="20"/>
                <w:szCs w:val="20"/>
                <w:rtl/>
                <w:lang w:bidi="fa-IR"/>
              </w:rPr>
              <w:t>تمامی بخش‌ها را بطور کامل خانه پری نموده و پس از امضاء و تاپه تسلیم کنید</w:t>
            </w:r>
          </w:p>
          <w:p w14:paraId="2470EF3E" w14:textId="213C9F30" w:rsidR="00AA20A9" w:rsidRPr="00C367CE" w:rsidRDefault="00AA20A9" w:rsidP="00AA20A9">
            <w:pPr>
              <w:bidi/>
              <w:rPr>
                <w:rFonts w:ascii="Arial" w:hAnsi="Arial" w:cs="Arial"/>
                <w:sz w:val="20"/>
                <w:szCs w:val="20"/>
              </w:rPr>
            </w:pPr>
            <w:r w:rsidRPr="00C367CE">
              <w:rPr>
                <w:rFonts w:ascii="Arial" w:hAnsi="Arial" w:cs="Arial"/>
                <w:color w:val="FF0000"/>
                <w:sz w:val="20"/>
                <w:szCs w:val="20"/>
                <w:rtl/>
                <w:lang w:bidi="fa-IR"/>
              </w:rPr>
              <w:t>تسلیم دهی  این فورمه اجباری میباشد</w:t>
            </w:r>
          </w:p>
        </w:tc>
      </w:tr>
      <w:tr w:rsidR="00426B6D" w:rsidRPr="00C367CE" w14:paraId="32D2CAFF" w14:textId="77777777" w:rsidTr="007325ED">
        <w:trPr>
          <w:trHeight w:val="484"/>
        </w:trPr>
        <w:tc>
          <w:tcPr>
            <w:tcW w:w="339" w:type="pct"/>
            <w:vAlign w:val="center"/>
          </w:tcPr>
          <w:p w14:paraId="08E7649C" w14:textId="77777777" w:rsidR="00426B6D" w:rsidRPr="00C367CE" w:rsidRDefault="00426B6D" w:rsidP="007E0B32">
            <w:pPr>
              <w:bidi/>
              <w:rPr>
                <w:rFonts w:ascii="Arial" w:hAnsi="Arial" w:cs="Arial"/>
                <w:sz w:val="20"/>
                <w:szCs w:val="20"/>
              </w:rPr>
            </w:pPr>
            <w:r w:rsidRPr="00C367CE">
              <w:rPr>
                <w:rFonts w:ascii="Arial" w:hAnsi="Arial" w:cs="Arial"/>
                <w:sz w:val="20"/>
                <w:szCs w:val="20"/>
              </w:rPr>
              <w:t>4</w:t>
            </w:r>
          </w:p>
        </w:tc>
        <w:tc>
          <w:tcPr>
            <w:tcW w:w="476" w:type="pct"/>
            <w:vAlign w:val="center"/>
          </w:tcPr>
          <w:p w14:paraId="300B5EC8" w14:textId="1AA0F405" w:rsidR="00426B6D" w:rsidRPr="00C367CE" w:rsidRDefault="00AA20A9" w:rsidP="007E0B32">
            <w:pPr>
              <w:bidi/>
              <w:rPr>
                <w:rFonts w:ascii="Arial" w:hAnsi="Arial" w:cs="Arial"/>
                <w:sz w:val="20"/>
                <w:szCs w:val="20"/>
                <w:lang w:bidi="prs-AF"/>
              </w:rPr>
            </w:pPr>
            <w:r w:rsidRPr="00C367CE">
              <w:rPr>
                <w:rFonts w:ascii="Arial" w:hAnsi="Arial" w:cs="Arial"/>
                <w:sz w:val="20"/>
                <w:szCs w:val="20"/>
                <w:lang w:bidi="prs-AF"/>
              </w:rPr>
              <w:t>C</w:t>
            </w:r>
          </w:p>
        </w:tc>
        <w:tc>
          <w:tcPr>
            <w:tcW w:w="1602" w:type="pct"/>
            <w:vAlign w:val="center"/>
          </w:tcPr>
          <w:p w14:paraId="3F3FFBA5" w14:textId="5ADF7DCC" w:rsidR="00426B6D" w:rsidRPr="00C367CE" w:rsidRDefault="00AA20A9" w:rsidP="007E0B32">
            <w:pPr>
              <w:bidi/>
              <w:rPr>
                <w:rFonts w:ascii="Arial" w:hAnsi="Arial" w:cs="Arial"/>
                <w:sz w:val="20"/>
                <w:szCs w:val="20"/>
                <w:rtl/>
                <w:lang w:bidi="fa-IR"/>
              </w:rPr>
            </w:pPr>
            <w:r w:rsidRPr="00C367CE">
              <w:rPr>
                <w:rFonts w:ascii="Arial" w:hAnsi="Arial" w:cs="Arial"/>
                <w:sz w:val="20"/>
                <w:szCs w:val="20"/>
                <w:rtl/>
                <w:lang w:bidi="fa-IR"/>
              </w:rPr>
              <w:t>شرایط عمومی قرارداد اسناد مرجع</w:t>
            </w:r>
          </w:p>
        </w:tc>
        <w:tc>
          <w:tcPr>
            <w:tcW w:w="2583" w:type="pct"/>
            <w:vAlign w:val="center"/>
          </w:tcPr>
          <w:p w14:paraId="14A5AC61" w14:textId="5773496E" w:rsidR="00426B6D" w:rsidRPr="00C367CE" w:rsidRDefault="00E110AE" w:rsidP="00E110AE">
            <w:pPr>
              <w:bidi/>
              <w:rPr>
                <w:rFonts w:ascii="Arial" w:hAnsi="Arial" w:cs="Arial"/>
                <w:sz w:val="20"/>
                <w:szCs w:val="20"/>
                <w:lang w:bidi="prs-AF"/>
              </w:rPr>
            </w:pPr>
            <w:r w:rsidRPr="00C367CE">
              <w:rPr>
                <w:rFonts w:ascii="Arial" w:hAnsi="Arial" w:cs="Arial"/>
                <w:sz w:val="20"/>
                <w:szCs w:val="20"/>
                <w:rtl/>
                <w:lang w:bidi="prs-AF"/>
              </w:rPr>
              <w:t>این فورمه را مطالعه کنید و خود را با شرایط قرارداد دفتر انجمن مهاجرین دانمارک آشنا سازید که در زمان عقد قرارداد نیاز به ارائه دارد.</w:t>
            </w:r>
          </w:p>
        </w:tc>
      </w:tr>
      <w:tr w:rsidR="00426B6D" w:rsidRPr="00C367CE" w14:paraId="2EF11FAC" w14:textId="77777777" w:rsidTr="007325ED">
        <w:trPr>
          <w:trHeight w:val="484"/>
        </w:trPr>
        <w:tc>
          <w:tcPr>
            <w:tcW w:w="339" w:type="pct"/>
            <w:vAlign w:val="center"/>
          </w:tcPr>
          <w:p w14:paraId="5BC27698" w14:textId="77777777" w:rsidR="00426B6D" w:rsidRPr="00C367CE" w:rsidRDefault="00426B6D" w:rsidP="007E0B32">
            <w:pPr>
              <w:bidi/>
              <w:rPr>
                <w:rFonts w:ascii="Arial" w:hAnsi="Arial" w:cs="Arial"/>
                <w:sz w:val="20"/>
                <w:szCs w:val="20"/>
              </w:rPr>
            </w:pPr>
            <w:r w:rsidRPr="00C367CE">
              <w:rPr>
                <w:rFonts w:ascii="Arial" w:hAnsi="Arial" w:cs="Arial"/>
                <w:sz w:val="20"/>
                <w:szCs w:val="20"/>
              </w:rPr>
              <w:t>5</w:t>
            </w:r>
          </w:p>
        </w:tc>
        <w:tc>
          <w:tcPr>
            <w:tcW w:w="476" w:type="pct"/>
            <w:vAlign w:val="center"/>
          </w:tcPr>
          <w:p w14:paraId="4E4C9CE1" w14:textId="65736B1D" w:rsidR="00426B6D" w:rsidRPr="00C367CE" w:rsidRDefault="00E110AE" w:rsidP="007E0B32">
            <w:pPr>
              <w:bidi/>
              <w:rPr>
                <w:rFonts w:ascii="Arial" w:hAnsi="Arial" w:cs="Arial"/>
                <w:sz w:val="20"/>
                <w:szCs w:val="20"/>
              </w:rPr>
            </w:pPr>
            <w:r w:rsidRPr="00C367CE">
              <w:rPr>
                <w:rFonts w:ascii="Arial" w:hAnsi="Arial" w:cs="Arial"/>
                <w:sz w:val="20"/>
                <w:szCs w:val="20"/>
              </w:rPr>
              <w:t>D</w:t>
            </w:r>
          </w:p>
        </w:tc>
        <w:tc>
          <w:tcPr>
            <w:tcW w:w="1602" w:type="pct"/>
            <w:vAlign w:val="center"/>
          </w:tcPr>
          <w:p w14:paraId="6C2B40A6" w14:textId="435CFBB4" w:rsidR="00426B6D" w:rsidRPr="00C367CE" w:rsidRDefault="00E110AE" w:rsidP="007E0B32">
            <w:pPr>
              <w:bidi/>
              <w:rPr>
                <w:rFonts w:ascii="Arial" w:hAnsi="Arial" w:cs="Arial"/>
                <w:sz w:val="20"/>
                <w:szCs w:val="20"/>
                <w:highlight w:val="yellow"/>
                <w:rtl/>
                <w:lang w:bidi="fa-IR"/>
              </w:rPr>
            </w:pPr>
            <w:r w:rsidRPr="00C367CE">
              <w:rPr>
                <w:rFonts w:ascii="Arial" w:hAnsi="Arial" w:cs="Arial"/>
                <w:sz w:val="20"/>
                <w:szCs w:val="20"/>
                <w:rtl/>
                <w:lang w:bidi="fa-IR"/>
              </w:rPr>
              <w:t>آیین نامه رفتاری</w:t>
            </w:r>
          </w:p>
        </w:tc>
        <w:tc>
          <w:tcPr>
            <w:tcW w:w="2583" w:type="pct"/>
            <w:vAlign w:val="center"/>
          </w:tcPr>
          <w:p w14:paraId="4ED8FA41" w14:textId="57CF3F68" w:rsidR="00E110AE" w:rsidRPr="00C367CE" w:rsidRDefault="00E110AE" w:rsidP="00E110AE">
            <w:pPr>
              <w:bidi/>
              <w:rPr>
                <w:rFonts w:ascii="Arial" w:hAnsi="Arial" w:cs="Arial"/>
                <w:sz w:val="20"/>
                <w:szCs w:val="20"/>
                <w:rtl/>
                <w:lang w:bidi="fa-IR"/>
              </w:rPr>
            </w:pPr>
            <w:r w:rsidRPr="00C367CE">
              <w:rPr>
                <w:rFonts w:ascii="Arial" w:hAnsi="Arial" w:cs="Arial"/>
                <w:sz w:val="20"/>
                <w:szCs w:val="20"/>
                <w:rtl/>
                <w:lang w:bidi="fa-IR"/>
              </w:rPr>
              <w:t>تسلیم دهی این ف</w:t>
            </w:r>
            <w:r w:rsidRPr="00C367CE">
              <w:rPr>
                <w:rFonts w:ascii="Arial" w:hAnsi="Arial" w:cs="Arial"/>
                <w:sz w:val="20"/>
                <w:szCs w:val="20"/>
                <w:rtl/>
                <w:lang w:bidi="prs-AF"/>
              </w:rPr>
              <w:t xml:space="preserve">ورمه </w:t>
            </w:r>
            <w:r w:rsidRPr="00C367CE">
              <w:rPr>
                <w:rFonts w:ascii="Arial" w:hAnsi="Arial" w:cs="Arial"/>
                <w:sz w:val="20"/>
                <w:szCs w:val="20"/>
                <w:rtl/>
                <w:lang w:bidi="fa-IR"/>
              </w:rPr>
              <w:t>لازم است و باید تمام بخشها را به طور کامل مطالعه کرده و  سپس امضا و مُهر نمایید.</w:t>
            </w:r>
          </w:p>
          <w:p w14:paraId="525C0322" w14:textId="75056F72" w:rsidR="00426B6D" w:rsidRPr="00C367CE" w:rsidRDefault="00E110AE" w:rsidP="00E110AE">
            <w:pPr>
              <w:bidi/>
              <w:rPr>
                <w:rFonts w:ascii="Arial" w:hAnsi="Arial" w:cs="Arial"/>
                <w:sz w:val="20"/>
                <w:szCs w:val="20"/>
              </w:rPr>
            </w:pPr>
            <w:r w:rsidRPr="00C367CE">
              <w:rPr>
                <w:rFonts w:ascii="Arial" w:hAnsi="Arial" w:cs="Arial"/>
                <w:color w:val="FF0000"/>
                <w:sz w:val="20"/>
                <w:szCs w:val="20"/>
                <w:rtl/>
                <w:lang w:bidi="fa-IR"/>
              </w:rPr>
              <w:t>تسلیم دهی  این فورمه اجباری میباشد</w:t>
            </w:r>
          </w:p>
        </w:tc>
      </w:tr>
      <w:tr w:rsidR="00E110AE" w:rsidRPr="00C367CE" w14:paraId="0803B240" w14:textId="77777777" w:rsidTr="007325ED">
        <w:trPr>
          <w:trHeight w:val="484"/>
        </w:trPr>
        <w:tc>
          <w:tcPr>
            <w:tcW w:w="339" w:type="pct"/>
            <w:vAlign w:val="center"/>
          </w:tcPr>
          <w:p w14:paraId="40390907" w14:textId="10D9FA59" w:rsidR="00E110AE" w:rsidRPr="00C367CE" w:rsidRDefault="00E110AE" w:rsidP="007E0B32">
            <w:pPr>
              <w:bidi/>
              <w:rPr>
                <w:rFonts w:ascii="Arial" w:hAnsi="Arial" w:cs="Arial"/>
                <w:sz w:val="20"/>
                <w:szCs w:val="20"/>
              </w:rPr>
            </w:pPr>
            <w:r w:rsidRPr="00C367CE">
              <w:rPr>
                <w:rFonts w:ascii="Arial" w:hAnsi="Arial" w:cs="Arial"/>
                <w:sz w:val="20"/>
                <w:szCs w:val="20"/>
                <w:rtl/>
              </w:rPr>
              <w:t>6</w:t>
            </w:r>
          </w:p>
        </w:tc>
        <w:tc>
          <w:tcPr>
            <w:tcW w:w="476" w:type="pct"/>
            <w:vAlign w:val="center"/>
          </w:tcPr>
          <w:p w14:paraId="671C1EB8" w14:textId="1565EB8C" w:rsidR="00E110AE" w:rsidRPr="00C367CE" w:rsidRDefault="00E110AE" w:rsidP="007E0B32">
            <w:pPr>
              <w:bidi/>
              <w:rPr>
                <w:rFonts w:ascii="Arial" w:hAnsi="Arial" w:cs="Arial"/>
                <w:sz w:val="20"/>
                <w:szCs w:val="20"/>
              </w:rPr>
            </w:pPr>
            <w:r w:rsidRPr="00C367CE">
              <w:rPr>
                <w:rFonts w:ascii="Arial" w:hAnsi="Arial" w:cs="Arial"/>
                <w:sz w:val="20"/>
                <w:szCs w:val="20"/>
              </w:rPr>
              <w:t>E</w:t>
            </w:r>
          </w:p>
        </w:tc>
        <w:tc>
          <w:tcPr>
            <w:tcW w:w="1602" w:type="pct"/>
            <w:vAlign w:val="center"/>
          </w:tcPr>
          <w:p w14:paraId="3CD35621" w14:textId="37DCB5BB" w:rsidR="00E110AE" w:rsidRPr="00C367CE" w:rsidRDefault="00E110AE" w:rsidP="007E0B32">
            <w:pPr>
              <w:bidi/>
              <w:rPr>
                <w:rFonts w:ascii="Arial" w:hAnsi="Arial" w:cs="Arial"/>
                <w:sz w:val="20"/>
                <w:szCs w:val="20"/>
                <w:rtl/>
                <w:lang w:bidi="prs-AF"/>
              </w:rPr>
            </w:pPr>
            <w:r w:rsidRPr="00C367CE">
              <w:rPr>
                <w:rFonts w:ascii="Arial" w:hAnsi="Arial" w:cs="Arial"/>
                <w:sz w:val="20"/>
                <w:szCs w:val="20"/>
                <w:rtl/>
                <w:lang w:bidi="prs-AF"/>
              </w:rPr>
              <w:t xml:space="preserve">پروفایل و راجستر شرکت کننده </w:t>
            </w:r>
          </w:p>
        </w:tc>
        <w:tc>
          <w:tcPr>
            <w:tcW w:w="2583" w:type="pct"/>
            <w:vAlign w:val="center"/>
          </w:tcPr>
          <w:p w14:paraId="21966142" w14:textId="589FDC80" w:rsidR="00E110AE" w:rsidRPr="00C367CE" w:rsidRDefault="00E110AE" w:rsidP="00E110AE">
            <w:pPr>
              <w:bidi/>
              <w:rPr>
                <w:rFonts w:ascii="Arial" w:hAnsi="Arial" w:cs="Arial"/>
                <w:sz w:val="20"/>
                <w:szCs w:val="20"/>
                <w:rtl/>
                <w:lang w:bidi="fa-IR"/>
              </w:rPr>
            </w:pPr>
            <w:r w:rsidRPr="00C367CE">
              <w:rPr>
                <w:rFonts w:ascii="Arial" w:hAnsi="Arial" w:cs="Arial"/>
                <w:sz w:val="20"/>
                <w:szCs w:val="20"/>
                <w:rtl/>
                <w:lang w:bidi="fa-IR"/>
              </w:rPr>
              <w:t>تسلیم دهی این فرم لازم است و باید تمام بخشها را به طور کامل مطالعه کرده و خانه</w:t>
            </w:r>
            <w:r w:rsidR="00025B2E" w:rsidRPr="00C367CE">
              <w:rPr>
                <w:rFonts w:ascii="Arial" w:hAnsi="Arial" w:cs="Arial"/>
                <w:sz w:val="20"/>
                <w:szCs w:val="20"/>
                <w:rtl/>
                <w:lang w:bidi="fa-IR"/>
              </w:rPr>
              <w:t xml:space="preserve"> </w:t>
            </w:r>
            <w:r w:rsidRPr="00C367CE">
              <w:rPr>
                <w:rFonts w:ascii="Arial" w:hAnsi="Arial" w:cs="Arial"/>
                <w:sz w:val="20"/>
                <w:szCs w:val="20"/>
                <w:rtl/>
                <w:lang w:bidi="fa-IR"/>
              </w:rPr>
              <w:t>ها را پُر نموده، سپس امضا و مُهر نمایید.</w:t>
            </w:r>
          </w:p>
          <w:p w14:paraId="129C0F4D" w14:textId="211DE05E" w:rsidR="00E110AE" w:rsidRPr="00C367CE" w:rsidRDefault="00E110AE" w:rsidP="00E110AE">
            <w:pPr>
              <w:bidi/>
              <w:rPr>
                <w:rFonts w:ascii="Arial" w:hAnsi="Arial" w:cs="Arial"/>
                <w:sz w:val="20"/>
                <w:szCs w:val="20"/>
                <w:lang w:bidi="fa-IR"/>
              </w:rPr>
            </w:pPr>
            <w:r w:rsidRPr="00C367CE">
              <w:rPr>
                <w:rFonts w:ascii="Arial" w:hAnsi="Arial" w:cs="Arial"/>
                <w:color w:val="FF0000"/>
                <w:sz w:val="20"/>
                <w:szCs w:val="20"/>
                <w:rtl/>
                <w:lang w:bidi="fa-IR"/>
              </w:rPr>
              <w:t>تسلیم دهی  این فورمه اجباری میباشد</w:t>
            </w:r>
          </w:p>
        </w:tc>
      </w:tr>
      <w:tr w:rsidR="00A20C1A" w:rsidRPr="00C367CE" w14:paraId="6655CD21" w14:textId="77777777" w:rsidTr="007325ED">
        <w:trPr>
          <w:trHeight w:val="484"/>
        </w:trPr>
        <w:tc>
          <w:tcPr>
            <w:tcW w:w="339" w:type="pct"/>
            <w:vAlign w:val="center"/>
          </w:tcPr>
          <w:p w14:paraId="7C64DDD7" w14:textId="04AB6247" w:rsidR="00A20C1A" w:rsidRPr="00C367CE" w:rsidRDefault="00A20C1A" w:rsidP="007E0B32">
            <w:pPr>
              <w:bidi/>
              <w:rPr>
                <w:rFonts w:ascii="Arial" w:hAnsi="Arial" w:cs="Arial"/>
                <w:sz w:val="20"/>
                <w:szCs w:val="20"/>
                <w:rtl/>
              </w:rPr>
            </w:pPr>
            <w:r w:rsidRPr="00C367CE">
              <w:rPr>
                <w:rFonts w:ascii="Arial" w:hAnsi="Arial" w:cs="Arial"/>
                <w:sz w:val="20"/>
                <w:szCs w:val="20"/>
              </w:rPr>
              <w:t>7</w:t>
            </w:r>
          </w:p>
        </w:tc>
        <w:tc>
          <w:tcPr>
            <w:tcW w:w="476" w:type="pct"/>
            <w:vAlign w:val="center"/>
          </w:tcPr>
          <w:p w14:paraId="449F86ED" w14:textId="4A7E40A9" w:rsidR="007325ED" w:rsidRPr="00C367CE" w:rsidRDefault="007325ED" w:rsidP="007325ED">
            <w:pPr>
              <w:bidi/>
              <w:rPr>
                <w:rFonts w:ascii="Arial" w:hAnsi="Arial" w:cs="Arial"/>
                <w:sz w:val="20"/>
                <w:szCs w:val="20"/>
              </w:rPr>
            </w:pPr>
            <w:r w:rsidRPr="00C367CE">
              <w:rPr>
                <w:rFonts w:ascii="Arial" w:hAnsi="Arial" w:cs="Arial"/>
                <w:sz w:val="20"/>
                <w:szCs w:val="20"/>
              </w:rPr>
              <w:t>N/A</w:t>
            </w:r>
          </w:p>
        </w:tc>
        <w:tc>
          <w:tcPr>
            <w:tcW w:w="1602" w:type="pct"/>
            <w:vAlign w:val="center"/>
          </w:tcPr>
          <w:p w14:paraId="37081BD3" w14:textId="73039B9F" w:rsidR="00A20C1A" w:rsidRPr="00C367CE" w:rsidRDefault="009044DB" w:rsidP="007E0B32">
            <w:pPr>
              <w:bidi/>
              <w:rPr>
                <w:rFonts w:ascii="Arial" w:hAnsi="Arial" w:cs="Arial"/>
                <w:sz w:val="20"/>
                <w:szCs w:val="20"/>
                <w:rtl/>
                <w:lang w:bidi="prs-AF"/>
              </w:rPr>
            </w:pPr>
            <w:r w:rsidRPr="00C367CE">
              <w:rPr>
                <w:rFonts w:ascii="Arial" w:hAnsi="Arial" w:cs="Arial"/>
                <w:sz w:val="20"/>
                <w:szCs w:val="20"/>
                <w:rtl/>
                <w:lang w:bidi="prs-AF"/>
              </w:rPr>
              <w:t>جواز</w:t>
            </w:r>
            <w:r w:rsidRPr="00C367CE">
              <w:rPr>
                <w:rFonts w:ascii="Arial" w:hAnsi="Arial" w:cs="Arial"/>
                <w:sz w:val="20"/>
                <w:szCs w:val="20"/>
                <w:lang w:bidi="prs-AF"/>
              </w:rPr>
              <w:t xml:space="preserve"> </w:t>
            </w:r>
            <w:r w:rsidR="00622C3D" w:rsidRPr="00C367CE">
              <w:rPr>
                <w:rFonts w:ascii="Arial" w:hAnsi="Arial" w:cs="Arial"/>
                <w:sz w:val="20"/>
                <w:szCs w:val="20"/>
                <w:rtl/>
                <w:lang w:bidi="prs-AF"/>
              </w:rPr>
              <w:t>مطبعه</w:t>
            </w:r>
          </w:p>
        </w:tc>
        <w:tc>
          <w:tcPr>
            <w:tcW w:w="2583" w:type="pct"/>
            <w:vAlign w:val="center"/>
          </w:tcPr>
          <w:p w14:paraId="4D202C71" w14:textId="38ACDC39" w:rsidR="008F1FDC" w:rsidRPr="00C367CE" w:rsidRDefault="00622C3D" w:rsidP="008F1FDC">
            <w:pPr>
              <w:bidi/>
              <w:rPr>
                <w:rFonts w:ascii="Arial" w:hAnsi="Arial" w:cs="Arial"/>
                <w:sz w:val="20"/>
                <w:szCs w:val="20"/>
                <w:rtl/>
                <w:lang w:bidi="fa-IR"/>
              </w:rPr>
            </w:pPr>
            <w:r w:rsidRPr="00C367CE">
              <w:rPr>
                <w:rFonts w:ascii="Arial" w:hAnsi="Arial" w:cs="Arial"/>
                <w:sz w:val="20"/>
                <w:szCs w:val="20"/>
                <w:rtl/>
                <w:lang w:bidi="fa-IR"/>
              </w:rPr>
              <w:t xml:space="preserve">تهیه کننده باید دارای </w:t>
            </w:r>
            <w:r w:rsidR="009044DB" w:rsidRPr="00C367CE">
              <w:rPr>
                <w:rFonts w:ascii="Arial" w:hAnsi="Arial" w:cs="Arial"/>
                <w:sz w:val="20"/>
                <w:szCs w:val="20"/>
                <w:rtl/>
                <w:lang w:bidi="prs-AF"/>
              </w:rPr>
              <w:t>جواز</w:t>
            </w:r>
            <w:r w:rsidR="009044DB" w:rsidRPr="00C367CE">
              <w:rPr>
                <w:rFonts w:ascii="Arial" w:hAnsi="Arial" w:cs="Arial"/>
                <w:sz w:val="20"/>
                <w:szCs w:val="20"/>
                <w:rtl/>
                <w:lang w:bidi="fa-IR"/>
              </w:rPr>
              <w:t xml:space="preserve"> </w:t>
            </w:r>
            <w:r w:rsidRPr="00C367CE">
              <w:rPr>
                <w:rFonts w:ascii="Arial" w:hAnsi="Arial" w:cs="Arial"/>
                <w:sz w:val="20"/>
                <w:szCs w:val="20"/>
                <w:rtl/>
                <w:lang w:bidi="fa-IR"/>
              </w:rPr>
              <w:t>مطبعه باشد._</w:t>
            </w:r>
            <w:r w:rsidRPr="00C367CE">
              <w:rPr>
                <w:rFonts w:ascii="Arial" w:hAnsi="Arial" w:cs="Arial"/>
                <w:color w:val="FF0000"/>
                <w:sz w:val="20"/>
                <w:szCs w:val="20"/>
                <w:rtl/>
                <w:lang w:bidi="fa-IR"/>
              </w:rPr>
              <w:t xml:space="preserve"> </w:t>
            </w:r>
            <w:r w:rsidR="002B2460" w:rsidRPr="00C367CE">
              <w:rPr>
                <w:rFonts w:ascii="Arial" w:hAnsi="Arial" w:cs="Arial"/>
                <w:color w:val="FF0000"/>
                <w:sz w:val="20"/>
                <w:szCs w:val="20"/>
                <w:rtl/>
                <w:lang w:bidi="fa-IR"/>
              </w:rPr>
              <w:t xml:space="preserve">ضمیمه آن </w:t>
            </w:r>
            <w:r w:rsidRPr="00C367CE">
              <w:rPr>
                <w:rFonts w:ascii="Arial" w:hAnsi="Arial" w:cs="Arial"/>
                <w:color w:val="FF0000"/>
                <w:sz w:val="20"/>
                <w:szCs w:val="20"/>
                <w:rtl/>
                <w:lang w:bidi="fa-IR"/>
              </w:rPr>
              <w:t>اجباری میباشد</w:t>
            </w:r>
            <w:r w:rsidRPr="00C367CE">
              <w:rPr>
                <w:rFonts w:ascii="Arial" w:hAnsi="Arial" w:cs="Arial"/>
                <w:color w:val="FF0000"/>
                <w:sz w:val="20"/>
                <w:szCs w:val="20"/>
                <w:lang w:bidi="fa-IR"/>
              </w:rPr>
              <w:t xml:space="preserve"> </w:t>
            </w:r>
          </w:p>
        </w:tc>
      </w:tr>
      <w:tr w:rsidR="00622C3D" w:rsidRPr="00C367CE" w14:paraId="7B43185D" w14:textId="77777777" w:rsidTr="007325ED">
        <w:trPr>
          <w:trHeight w:val="484"/>
        </w:trPr>
        <w:tc>
          <w:tcPr>
            <w:tcW w:w="339" w:type="pct"/>
            <w:vAlign w:val="center"/>
          </w:tcPr>
          <w:p w14:paraId="3E7AB72E" w14:textId="580AAB95" w:rsidR="00622C3D" w:rsidRPr="00C367CE" w:rsidRDefault="00622C3D" w:rsidP="007E0B32">
            <w:pPr>
              <w:bidi/>
              <w:rPr>
                <w:rFonts w:ascii="Arial" w:hAnsi="Arial" w:cs="Arial"/>
                <w:sz w:val="20"/>
                <w:szCs w:val="20"/>
              </w:rPr>
            </w:pPr>
            <w:r w:rsidRPr="00C367CE">
              <w:rPr>
                <w:rFonts w:ascii="Arial" w:hAnsi="Arial" w:cs="Arial"/>
                <w:sz w:val="20"/>
                <w:szCs w:val="20"/>
              </w:rPr>
              <w:t>8</w:t>
            </w:r>
          </w:p>
        </w:tc>
        <w:tc>
          <w:tcPr>
            <w:tcW w:w="476" w:type="pct"/>
            <w:vAlign w:val="center"/>
          </w:tcPr>
          <w:p w14:paraId="04D229AB" w14:textId="3EDFD0D1" w:rsidR="00622C3D" w:rsidRPr="00C367CE" w:rsidRDefault="007325ED" w:rsidP="007E0B32">
            <w:pPr>
              <w:bidi/>
              <w:rPr>
                <w:rFonts w:ascii="Arial" w:hAnsi="Arial" w:cs="Arial"/>
                <w:sz w:val="20"/>
                <w:szCs w:val="20"/>
                <w:rtl/>
              </w:rPr>
            </w:pPr>
            <w:r w:rsidRPr="00C367CE">
              <w:rPr>
                <w:rFonts w:ascii="Arial" w:hAnsi="Arial" w:cs="Arial"/>
                <w:sz w:val="20"/>
                <w:szCs w:val="20"/>
              </w:rPr>
              <w:t>N/A</w:t>
            </w:r>
          </w:p>
        </w:tc>
        <w:tc>
          <w:tcPr>
            <w:tcW w:w="1602" w:type="pct"/>
            <w:vAlign w:val="center"/>
          </w:tcPr>
          <w:p w14:paraId="2532AB01" w14:textId="77777777" w:rsidR="007325ED" w:rsidRPr="00C367CE" w:rsidRDefault="007325ED" w:rsidP="007325ED">
            <w:pPr>
              <w:bidi/>
              <w:rPr>
                <w:rFonts w:ascii="Arial" w:hAnsi="Arial" w:cs="Arial"/>
                <w:sz w:val="20"/>
                <w:szCs w:val="20"/>
                <w:lang w:bidi="prs-AF"/>
              </w:rPr>
            </w:pPr>
            <w:r w:rsidRPr="00C367CE">
              <w:rPr>
                <w:rFonts w:ascii="Arial" w:hAnsi="Arial" w:cs="Arial"/>
                <w:sz w:val="20"/>
                <w:szCs w:val="20"/>
                <w:rtl/>
                <w:lang w:bidi="prs-AF"/>
              </w:rPr>
              <w:t>تجربه و مراجع.</w:t>
            </w:r>
          </w:p>
          <w:p w14:paraId="0D954351" w14:textId="23D7195C" w:rsidR="00622C3D" w:rsidRPr="00C367CE" w:rsidRDefault="007325ED" w:rsidP="007325ED">
            <w:pPr>
              <w:bidi/>
              <w:rPr>
                <w:rFonts w:ascii="Arial" w:hAnsi="Arial" w:cs="Arial"/>
                <w:sz w:val="20"/>
                <w:szCs w:val="20"/>
                <w:rtl/>
                <w:lang w:bidi="prs-AF"/>
              </w:rPr>
            </w:pPr>
            <w:r w:rsidRPr="00C367CE">
              <w:rPr>
                <w:rFonts w:ascii="Arial" w:hAnsi="Arial" w:cs="Arial"/>
                <w:sz w:val="20"/>
                <w:szCs w:val="20"/>
                <w:rtl/>
                <w:lang w:bidi="prs-AF"/>
              </w:rPr>
              <w:t>فروشنده دارای حداقل تجربه مورد نیاز سه سال در زمینه خدمات عرضه و چاپ است</w:t>
            </w:r>
          </w:p>
        </w:tc>
        <w:tc>
          <w:tcPr>
            <w:tcW w:w="2583" w:type="pct"/>
            <w:vAlign w:val="center"/>
          </w:tcPr>
          <w:p w14:paraId="7677DEC2" w14:textId="77777777" w:rsidR="007325ED" w:rsidRPr="00C367CE" w:rsidRDefault="007325ED" w:rsidP="007325ED">
            <w:pPr>
              <w:bidi/>
              <w:rPr>
                <w:rFonts w:ascii="Arial" w:hAnsi="Arial" w:cs="Arial"/>
                <w:sz w:val="20"/>
                <w:szCs w:val="20"/>
                <w:lang w:bidi="fa-IR"/>
              </w:rPr>
            </w:pPr>
            <w:r w:rsidRPr="00C367CE">
              <w:rPr>
                <w:rFonts w:ascii="Arial" w:hAnsi="Arial" w:cs="Arial"/>
                <w:sz w:val="20"/>
                <w:szCs w:val="20"/>
                <w:rtl/>
                <w:lang w:bidi="fa-IR"/>
              </w:rPr>
              <w:t>حد اقل 3 سال تجربه کاری با سابقه ثابت شده در ساحه خدمات چاپ.</w:t>
            </w:r>
          </w:p>
          <w:p w14:paraId="6FA99D2D" w14:textId="77777777" w:rsidR="007325ED" w:rsidRPr="00C367CE" w:rsidRDefault="007325ED" w:rsidP="007325ED">
            <w:pPr>
              <w:bidi/>
              <w:rPr>
                <w:rFonts w:ascii="Arial" w:hAnsi="Arial" w:cs="Arial"/>
                <w:sz w:val="20"/>
                <w:szCs w:val="20"/>
                <w:lang w:bidi="fa-IR"/>
              </w:rPr>
            </w:pPr>
            <w:r w:rsidRPr="00C367CE">
              <w:rPr>
                <w:rFonts w:ascii="Arial" w:hAnsi="Arial" w:cs="Arial"/>
                <w:sz w:val="20"/>
                <w:szCs w:val="20"/>
                <w:rtl/>
                <w:lang w:bidi="fa-IR"/>
              </w:rPr>
              <w:t>حداقل 2 نامه مرجع مثبت از سه سازمان مختلف</w:t>
            </w:r>
          </w:p>
          <w:p w14:paraId="324424C3" w14:textId="58FFCC58" w:rsidR="00622C3D" w:rsidRPr="00C367CE" w:rsidRDefault="007325ED" w:rsidP="007325ED">
            <w:pPr>
              <w:bidi/>
              <w:rPr>
                <w:rFonts w:ascii="Arial" w:hAnsi="Arial" w:cs="Arial"/>
                <w:sz w:val="20"/>
                <w:szCs w:val="20"/>
                <w:rtl/>
                <w:lang w:bidi="fa-IR"/>
              </w:rPr>
            </w:pPr>
            <w:r w:rsidRPr="00C367CE">
              <w:rPr>
                <w:rFonts w:ascii="Arial" w:hAnsi="Arial" w:cs="Arial"/>
                <w:sz w:val="20"/>
                <w:szCs w:val="20"/>
                <w:rtl/>
                <w:lang w:bidi="fa-IR"/>
              </w:rPr>
              <w:t>لازمی.</w:t>
            </w:r>
          </w:p>
        </w:tc>
      </w:tr>
      <w:tr w:rsidR="007325ED" w:rsidRPr="00C367CE" w14:paraId="1D7B0AD7" w14:textId="77777777" w:rsidTr="007325ED">
        <w:trPr>
          <w:trHeight w:val="484"/>
        </w:trPr>
        <w:tc>
          <w:tcPr>
            <w:tcW w:w="339" w:type="pct"/>
            <w:vAlign w:val="center"/>
          </w:tcPr>
          <w:p w14:paraId="1BD95B12" w14:textId="6C799D19" w:rsidR="007325ED" w:rsidRPr="00C367CE" w:rsidRDefault="007325ED" w:rsidP="007E0B32">
            <w:pPr>
              <w:bidi/>
              <w:rPr>
                <w:rFonts w:ascii="Arial" w:hAnsi="Arial" w:cs="Arial"/>
                <w:sz w:val="20"/>
                <w:szCs w:val="20"/>
              </w:rPr>
            </w:pPr>
            <w:r w:rsidRPr="00C367CE">
              <w:rPr>
                <w:rFonts w:ascii="Arial" w:hAnsi="Arial" w:cs="Arial"/>
                <w:sz w:val="20"/>
                <w:szCs w:val="20"/>
              </w:rPr>
              <w:t>9</w:t>
            </w:r>
          </w:p>
        </w:tc>
        <w:tc>
          <w:tcPr>
            <w:tcW w:w="476" w:type="pct"/>
            <w:vAlign w:val="center"/>
          </w:tcPr>
          <w:p w14:paraId="7C877742" w14:textId="7746A6CA" w:rsidR="007325ED" w:rsidRPr="00C367CE" w:rsidRDefault="007325ED" w:rsidP="007E0B32">
            <w:pPr>
              <w:bidi/>
              <w:rPr>
                <w:rFonts w:ascii="Arial" w:hAnsi="Arial" w:cs="Arial"/>
                <w:sz w:val="20"/>
                <w:szCs w:val="20"/>
                <w:rtl/>
              </w:rPr>
            </w:pPr>
            <w:r w:rsidRPr="00C367CE">
              <w:rPr>
                <w:rFonts w:ascii="Arial" w:hAnsi="Arial" w:cs="Arial"/>
                <w:sz w:val="20"/>
                <w:szCs w:val="20"/>
              </w:rPr>
              <w:t>N/A</w:t>
            </w:r>
          </w:p>
        </w:tc>
        <w:tc>
          <w:tcPr>
            <w:tcW w:w="1602" w:type="pct"/>
            <w:vAlign w:val="center"/>
          </w:tcPr>
          <w:p w14:paraId="73F7283E" w14:textId="0E854077" w:rsidR="007325ED" w:rsidRPr="00C367CE" w:rsidRDefault="007325ED" w:rsidP="007E0B32">
            <w:pPr>
              <w:bidi/>
              <w:rPr>
                <w:rFonts w:ascii="Arial" w:hAnsi="Arial" w:cs="Arial"/>
                <w:sz w:val="20"/>
                <w:szCs w:val="20"/>
                <w:rtl/>
                <w:lang w:bidi="prs-AF"/>
              </w:rPr>
            </w:pPr>
            <w:r w:rsidRPr="00C367CE">
              <w:rPr>
                <w:rFonts w:ascii="Arial" w:hAnsi="Arial" w:cs="Arial"/>
                <w:sz w:val="20"/>
                <w:szCs w:val="20"/>
                <w:rtl/>
                <w:lang w:bidi="prs-AF"/>
              </w:rPr>
              <w:t>اثبات ظرفیت مالی</w:t>
            </w:r>
          </w:p>
        </w:tc>
        <w:tc>
          <w:tcPr>
            <w:tcW w:w="2583" w:type="pct"/>
            <w:vAlign w:val="center"/>
          </w:tcPr>
          <w:p w14:paraId="58D5A3EE" w14:textId="77777777" w:rsidR="007325ED" w:rsidRPr="00C367CE" w:rsidRDefault="007325ED" w:rsidP="007325ED">
            <w:pPr>
              <w:bidi/>
              <w:rPr>
                <w:rFonts w:ascii="Arial" w:hAnsi="Arial" w:cs="Arial"/>
                <w:sz w:val="20"/>
                <w:szCs w:val="20"/>
                <w:lang w:bidi="fa-IR"/>
              </w:rPr>
            </w:pPr>
            <w:r w:rsidRPr="00C367CE">
              <w:rPr>
                <w:rFonts w:ascii="Arial" w:hAnsi="Arial" w:cs="Arial"/>
                <w:sz w:val="20"/>
                <w:szCs w:val="20"/>
                <w:rtl/>
                <w:lang w:bidi="fa-IR"/>
              </w:rPr>
              <w:t>برای برآورده ساختن شرایط از داوطلبان خواسته میشود تا صورت حساب بانکی، گزارش تفتیش مالی یا هر سند رسمی دیگر که گردش مالی شرکت 1,000,000 را نشان میدهد ارائه نمایند. افغانی</w:t>
            </w:r>
          </w:p>
          <w:p w14:paraId="6BCFC9BB" w14:textId="16FED5E7" w:rsidR="007325ED" w:rsidRPr="00C367CE" w:rsidRDefault="007325ED" w:rsidP="007325ED">
            <w:pPr>
              <w:bidi/>
              <w:rPr>
                <w:rFonts w:ascii="Arial" w:hAnsi="Arial" w:cs="Arial"/>
                <w:sz w:val="20"/>
                <w:szCs w:val="20"/>
                <w:rtl/>
                <w:lang w:bidi="fa-IR"/>
              </w:rPr>
            </w:pPr>
            <w:r w:rsidRPr="00C367CE">
              <w:rPr>
                <w:rFonts w:ascii="Arial" w:hAnsi="Arial" w:cs="Arial"/>
                <w:sz w:val="20"/>
                <w:szCs w:val="20"/>
                <w:rtl/>
                <w:lang w:bidi="fa-IR"/>
              </w:rPr>
              <w:t>لازمی.</w:t>
            </w:r>
          </w:p>
        </w:tc>
      </w:tr>
    </w:tbl>
    <w:p w14:paraId="6791E529" w14:textId="77777777" w:rsidR="00426B6D" w:rsidRPr="00C367CE" w:rsidRDefault="00426B6D" w:rsidP="00426B6D">
      <w:pPr>
        <w:bidi/>
        <w:rPr>
          <w:rFonts w:ascii="Arial" w:hAnsi="Arial" w:cs="Arial"/>
          <w:rtl/>
        </w:rPr>
      </w:pPr>
    </w:p>
    <w:p w14:paraId="0B4298F2" w14:textId="0284CC7E" w:rsidR="002F4C2F" w:rsidRPr="00C367CE" w:rsidRDefault="002F4C2F" w:rsidP="007325ED">
      <w:pPr>
        <w:bidi/>
        <w:rPr>
          <w:rFonts w:ascii="Arial" w:hAnsi="Arial" w:cs="Arial"/>
          <w:rtl/>
        </w:rPr>
      </w:pPr>
      <w:r w:rsidRPr="00C367CE">
        <w:rPr>
          <w:rFonts w:ascii="Arial" w:hAnsi="Arial" w:cs="Arial"/>
          <w:rtl/>
        </w:rPr>
        <w:t>(پیشنهادات ارائه شده بر اساس "قبول" یا "رد" بررسی خواهند شد. عدم انطباق با معیارها منجر به حذف از رقابت خواهد شد.)</w:t>
      </w:r>
    </w:p>
    <w:p w14:paraId="58A3897A" w14:textId="5AE255CC" w:rsidR="002F4C2F" w:rsidRPr="00C367CE" w:rsidRDefault="002F4C2F" w:rsidP="002F4C2F">
      <w:pPr>
        <w:bidi/>
        <w:rPr>
          <w:rFonts w:ascii="Arial" w:hAnsi="Arial" w:cs="Arial"/>
          <w:rtl/>
        </w:rPr>
      </w:pPr>
      <w:r w:rsidRPr="00C367CE">
        <w:rPr>
          <w:rFonts w:ascii="Arial" w:hAnsi="Arial" w:cs="Arial"/>
          <w:rtl/>
        </w:rPr>
        <w:t>اگر هرگونه اطلاعات مورد نیاز در طی ارزیابی اداری توسط پیشنهاد دهندگان ارائه نشود، ا</w:t>
      </w:r>
      <w:r w:rsidR="00025B2E" w:rsidRPr="00C367CE">
        <w:rPr>
          <w:rFonts w:ascii="Arial" w:hAnsi="Arial" w:cs="Arial"/>
          <w:rtl/>
        </w:rPr>
        <w:t>ن</w:t>
      </w:r>
      <w:r w:rsidRPr="00C367CE">
        <w:rPr>
          <w:rFonts w:ascii="Arial" w:hAnsi="Arial" w:cs="Arial"/>
          <w:rtl/>
        </w:rPr>
        <w:t xml:space="preserve">جمن مهاجرین دانمارک ممکن است از پیشنهاد دهندگان بخواهد که این اطلاعات را ظرف </w:t>
      </w:r>
      <w:r w:rsidRPr="00C367CE">
        <w:rPr>
          <w:rFonts w:ascii="Arial" w:hAnsi="Arial" w:cs="Arial"/>
          <w:rtl/>
          <w:lang w:bidi="fa-IR"/>
        </w:rPr>
        <w:t>۴۸</w:t>
      </w:r>
      <w:r w:rsidRPr="00C367CE">
        <w:rPr>
          <w:rFonts w:ascii="Arial" w:hAnsi="Arial" w:cs="Arial"/>
          <w:rtl/>
        </w:rPr>
        <w:t xml:space="preserve"> ساعت از زمان بازگشایی مناقصه تأمین کنند. لطفاً توجه داشته باشید که این تنها برای مستنداتی قابل اجرا است که جزئیات پیشنهاد را تغییر نمیدهد، مانند قیمت و پیشنهاد فنی. درصورت نبودن آفر تخنیکی و مالی نرخ شما رد میگردد. </w:t>
      </w:r>
    </w:p>
    <w:p w14:paraId="50FA8792" w14:textId="4567C921" w:rsidR="006A4326" w:rsidRPr="00C367CE" w:rsidRDefault="00D07D0F" w:rsidP="006A4326">
      <w:pPr>
        <w:bidi/>
        <w:rPr>
          <w:rFonts w:ascii="Arial" w:eastAsiaTheme="majorEastAsia" w:hAnsi="Arial" w:cs="Arial"/>
          <w:color w:val="0F4761" w:themeColor="accent1" w:themeShade="BF"/>
          <w:sz w:val="32"/>
          <w:szCs w:val="32"/>
          <w:rtl/>
        </w:rPr>
      </w:pPr>
      <w:r w:rsidRPr="00C367CE">
        <w:rPr>
          <w:rFonts w:ascii="Arial" w:eastAsiaTheme="majorEastAsia" w:hAnsi="Arial" w:cs="Arial"/>
          <w:color w:val="0F4761" w:themeColor="accent1" w:themeShade="BF"/>
          <w:sz w:val="32"/>
          <w:szCs w:val="32"/>
          <w:rtl/>
        </w:rPr>
        <w:t>شرایط و معیارهای رسمی پذیرش پیشنهاد:</w:t>
      </w:r>
    </w:p>
    <w:tbl>
      <w:tblPr>
        <w:tblStyle w:val="TableGrid"/>
        <w:tblW w:w="5496" w:type="pct"/>
        <w:jc w:val="right"/>
        <w:tblLook w:val="04A0" w:firstRow="1" w:lastRow="0" w:firstColumn="1" w:lastColumn="0" w:noHBand="0" w:noVBand="1"/>
      </w:tblPr>
      <w:tblGrid>
        <w:gridCol w:w="5782"/>
        <w:gridCol w:w="3544"/>
        <w:gridCol w:w="952"/>
      </w:tblGrid>
      <w:tr w:rsidR="00D07D0F" w:rsidRPr="00C367CE" w14:paraId="1E36DE9C" w14:textId="77777777" w:rsidTr="00D07D0F">
        <w:trPr>
          <w:trHeight w:val="288"/>
          <w:jc w:val="right"/>
        </w:trPr>
        <w:tc>
          <w:tcPr>
            <w:tcW w:w="2813" w:type="pct"/>
            <w:shd w:val="clear" w:color="auto" w:fill="D9D9D9" w:themeFill="background1" w:themeFillShade="D9"/>
          </w:tcPr>
          <w:p w14:paraId="5ECFDD2F" w14:textId="0F42A738" w:rsidR="00D07D0F" w:rsidRPr="00C367CE" w:rsidRDefault="00D07D0F" w:rsidP="008836E6">
            <w:pPr>
              <w:bidi/>
              <w:jc w:val="center"/>
              <w:rPr>
                <w:rFonts w:ascii="Arial" w:hAnsi="Arial" w:cs="Arial"/>
                <w:u w:val="single"/>
              </w:rPr>
            </w:pPr>
            <w:r w:rsidRPr="00C367CE">
              <w:rPr>
                <w:rFonts w:ascii="Arial" w:hAnsi="Arial" w:cs="Arial"/>
                <w:u w:val="single"/>
                <w:rtl/>
              </w:rPr>
              <w:t>جزیات</w:t>
            </w:r>
          </w:p>
        </w:tc>
        <w:tc>
          <w:tcPr>
            <w:tcW w:w="1724" w:type="pct"/>
            <w:shd w:val="clear" w:color="auto" w:fill="D9D9D9" w:themeFill="background1" w:themeFillShade="D9"/>
          </w:tcPr>
          <w:p w14:paraId="6765449D" w14:textId="0B15B722" w:rsidR="00D07D0F" w:rsidRPr="00C367CE" w:rsidRDefault="00D07D0F" w:rsidP="008836E6">
            <w:pPr>
              <w:bidi/>
              <w:jc w:val="center"/>
              <w:rPr>
                <w:rFonts w:ascii="Arial" w:hAnsi="Arial" w:cs="Arial"/>
                <w:sz w:val="18"/>
                <w:szCs w:val="18"/>
                <w:u w:val="single"/>
              </w:rPr>
            </w:pPr>
            <w:r w:rsidRPr="00C367CE">
              <w:rPr>
                <w:rFonts w:ascii="Arial" w:hAnsi="Arial" w:cs="Arial"/>
                <w:sz w:val="18"/>
                <w:szCs w:val="18"/>
                <w:u w:val="single"/>
                <w:rtl/>
              </w:rPr>
              <w:t>مدارک</w:t>
            </w:r>
          </w:p>
        </w:tc>
        <w:tc>
          <w:tcPr>
            <w:tcW w:w="463" w:type="pct"/>
            <w:shd w:val="clear" w:color="auto" w:fill="D9D9D9" w:themeFill="background1" w:themeFillShade="D9"/>
          </w:tcPr>
          <w:p w14:paraId="1018B079" w14:textId="5B1F5822" w:rsidR="00D07D0F" w:rsidRPr="00C367CE" w:rsidRDefault="00D07D0F" w:rsidP="008836E6">
            <w:pPr>
              <w:bidi/>
              <w:jc w:val="center"/>
              <w:rPr>
                <w:rFonts w:ascii="Arial" w:hAnsi="Arial" w:cs="Arial"/>
                <w:sz w:val="18"/>
                <w:szCs w:val="18"/>
                <w:u w:val="single"/>
                <w:rtl/>
                <w:lang w:bidi="prs-AF"/>
              </w:rPr>
            </w:pPr>
            <w:r w:rsidRPr="00C367CE">
              <w:rPr>
                <w:rFonts w:ascii="Arial" w:hAnsi="Arial" w:cs="Arial"/>
                <w:sz w:val="18"/>
                <w:szCs w:val="18"/>
                <w:u w:val="single"/>
                <w:rtl/>
                <w:lang w:bidi="prs-AF"/>
              </w:rPr>
              <w:t>شماره</w:t>
            </w:r>
          </w:p>
        </w:tc>
      </w:tr>
      <w:tr w:rsidR="00D07D0F" w:rsidRPr="00C367CE" w14:paraId="36E94340" w14:textId="77777777" w:rsidTr="00D07D0F">
        <w:trPr>
          <w:trHeight w:val="288"/>
          <w:jc w:val="right"/>
        </w:trPr>
        <w:tc>
          <w:tcPr>
            <w:tcW w:w="2813" w:type="pct"/>
          </w:tcPr>
          <w:p w14:paraId="7DCEBFC0" w14:textId="77777777" w:rsidR="00D07D0F" w:rsidRPr="00C367CE" w:rsidRDefault="00D07D0F" w:rsidP="004B5C82">
            <w:pPr>
              <w:bidi/>
              <w:rPr>
                <w:rFonts w:ascii="Arial" w:eastAsiaTheme="minorHAnsi" w:hAnsi="Arial" w:cs="Arial"/>
                <w:kern w:val="2"/>
                <w:rtl/>
                <w14:ligatures w14:val="standardContextual"/>
              </w:rPr>
            </w:pPr>
            <w:r w:rsidRPr="00C367CE">
              <w:rPr>
                <w:rFonts w:ascii="Arial" w:eastAsiaTheme="minorHAnsi" w:hAnsi="Arial" w:cs="Arial"/>
                <w:kern w:val="2"/>
                <w:rtl/>
                <w14:ligatures w14:val="standardContextual"/>
              </w:rPr>
              <w:lastRenderedPageBreak/>
              <w:t>پیشنهاد دهنده باید یک کاپی از جواز  شرکت یا سند معادل را همراه با موارد زیر ارائه دهد.</w:t>
            </w:r>
          </w:p>
          <w:p w14:paraId="25E556A0" w14:textId="77777777" w:rsidR="00D07D0F" w:rsidRPr="00C367CE" w:rsidRDefault="00D07D0F" w:rsidP="00D07D0F">
            <w:pPr>
              <w:pStyle w:val="ListParagraph"/>
              <w:numPr>
                <w:ilvl w:val="0"/>
                <w:numId w:val="12"/>
              </w:num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 xml:space="preserve">کاپی تذکره ریس شرکت </w:t>
            </w:r>
          </w:p>
          <w:p w14:paraId="2F1372DD" w14:textId="77777777" w:rsidR="00D07D0F" w:rsidRPr="00C367CE" w:rsidRDefault="00D07D0F" w:rsidP="00D07D0F">
            <w:pPr>
              <w:pStyle w:val="ListParagraph"/>
              <w:numPr>
                <w:ilvl w:val="0"/>
                <w:numId w:val="12"/>
              </w:num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 xml:space="preserve">کاپی از شماره شناسایی مالیاتی و یا </w:t>
            </w:r>
            <w:r w:rsidRPr="00C367CE">
              <w:rPr>
                <w:rFonts w:ascii="Arial" w:eastAsiaTheme="minorHAnsi" w:hAnsi="Arial" w:cs="Arial"/>
                <w:kern w:val="2"/>
                <w14:ligatures w14:val="standardContextual"/>
              </w:rPr>
              <w:t xml:space="preserve">TIN </w:t>
            </w:r>
          </w:p>
          <w:p w14:paraId="3A06D98B" w14:textId="4DF2598F" w:rsidR="00D07D0F" w:rsidRPr="00C367CE" w:rsidRDefault="00D07D0F" w:rsidP="00D07D0F">
            <w:pPr>
              <w:pStyle w:val="ListParagraph"/>
              <w:numPr>
                <w:ilvl w:val="0"/>
                <w:numId w:val="12"/>
              </w:num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 xml:space="preserve">کاپی از جزیات بانکی شرکت </w:t>
            </w:r>
          </w:p>
        </w:tc>
        <w:tc>
          <w:tcPr>
            <w:tcW w:w="1724" w:type="pct"/>
          </w:tcPr>
          <w:p w14:paraId="33D47F4A" w14:textId="59C13F07" w:rsidR="00D07D0F" w:rsidRPr="00C367CE" w:rsidRDefault="00D07D0F" w:rsidP="00D07D0F">
            <w:p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 xml:space="preserve">مدارک و یا اسناد راجستر شرکت </w:t>
            </w:r>
          </w:p>
        </w:tc>
        <w:tc>
          <w:tcPr>
            <w:tcW w:w="463" w:type="pct"/>
          </w:tcPr>
          <w:p w14:paraId="2CB500B7" w14:textId="3C125D05" w:rsidR="00D07D0F" w:rsidRPr="00C367CE" w:rsidRDefault="00D07D0F" w:rsidP="00D07D0F">
            <w:pPr>
              <w:pStyle w:val="ListParagraph"/>
              <w:numPr>
                <w:ilvl w:val="0"/>
                <w:numId w:val="10"/>
              </w:numPr>
              <w:bidi/>
              <w:jc w:val="both"/>
              <w:rPr>
                <w:rFonts w:ascii="Arial" w:hAnsi="Arial" w:cs="Arial"/>
                <w:sz w:val="18"/>
                <w:szCs w:val="18"/>
                <w:rtl/>
                <w:lang w:bidi="prs-AF"/>
              </w:rPr>
            </w:pPr>
          </w:p>
        </w:tc>
      </w:tr>
      <w:tr w:rsidR="00D07D0F" w:rsidRPr="00C367CE" w14:paraId="08518FE9" w14:textId="77777777" w:rsidTr="00D07D0F">
        <w:trPr>
          <w:trHeight w:val="262"/>
          <w:jc w:val="right"/>
        </w:trPr>
        <w:tc>
          <w:tcPr>
            <w:tcW w:w="2813" w:type="pct"/>
          </w:tcPr>
          <w:p w14:paraId="2DC5AEC4" w14:textId="5C8506D0" w:rsidR="00D07D0F" w:rsidRPr="00C367CE" w:rsidRDefault="00D07D0F" w:rsidP="00D07D0F">
            <w:p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 xml:space="preserve">ضمیمه سازی تمام فرمهای مناقصه </w:t>
            </w:r>
          </w:p>
        </w:tc>
        <w:tc>
          <w:tcPr>
            <w:tcW w:w="1724" w:type="pct"/>
          </w:tcPr>
          <w:p w14:paraId="13CE57BE" w14:textId="606E7D4A" w:rsidR="00D07D0F" w:rsidRPr="00C367CE" w:rsidRDefault="00D07D0F" w:rsidP="008836E6">
            <w:p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کامل بودن پیشنهاد</w:t>
            </w:r>
          </w:p>
        </w:tc>
        <w:tc>
          <w:tcPr>
            <w:tcW w:w="463" w:type="pct"/>
          </w:tcPr>
          <w:p w14:paraId="638F3783" w14:textId="66A88EE8" w:rsidR="00D07D0F" w:rsidRPr="00C367CE" w:rsidRDefault="00D07D0F" w:rsidP="00D07D0F">
            <w:pPr>
              <w:pStyle w:val="ListParagraph"/>
              <w:numPr>
                <w:ilvl w:val="0"/>
                <w:numId w:val="10"/>
              </w:numPr>
              <w:bidi/>
              <w:rPr>
                <w:rFonts w:ascii="Arial" w:hAnsi="Arial" w:cs="Arial"/>
                <w:sz w:val="18"/>
                <w:szCs w:val="18"/>
                <w:rtl/>
              </w:rPr>
            </w:pPr>
          </w:p>
        </w:tc>
      </w:tr>
      <w:tr w:rsidR="00D07D0F" w:rsidRPr="00C367CE" w14:paraId="78543D07" w14:textId="77777777" w:rsidTr="00D07D0F">
        <w:trPr>
          <w:trHeight w:val="577"/>
          <w:jc w:val="right"/>
        </w:trPr>
        <w:tc>
          <w:tcPr>
            <w:tcW w:w="2813" w:type="pct"/>
          </w:tcPr>
          <w:p w14:paraId="3C0A7FAA" w14:textId="6E1CD009" w:rsidR="00D07D0F" w:rsidRPr="00C367CE" w:rsidRDefault="008836E6" w:rsidP="00D07D0F">
            <w:p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 xml:space="preserve">پیشنهاد دهنده شرایط عمومی و آیین نامه رفتاری   </w:t>
            </w:r>
            <w:r w:rsidRPr="00C367CE">
              <w:rPr>
                <w:rFonts w:ascii="Arial" w:eastAsiaTheme="minorHAnsi" w:hAnsi="Arial" w:cs="Arial"/>
                <w:kern w:val="2"/>
                <w14:ligatures w14:val="standardContextual"/>
              </w:rPr>
              <w:t>DRC</w:t>
            </w:r>
            <w:r w:rsidRPr="00C367CE">
              <w:rPr>
                <w:rFonts w:ascii="Arial" w:eastAsiaTheme="minorHAnsi" w:hAnsi="Arial" w:cs="Arial"/>
                <w:kern w:val="2"/>
                <w:rtl/>
                <w14:ligatures w14:val="standardContextual"/>
              </w:rPr>
              <w:t xml:space="preserve"> را میپذیرد (ضمیمه </w:t>
            </w:r>
            <w:r w:rsidRPr="00C367CE">
              <w:rPr>
                <w:rFonts w:ascii="Arial" w:eastAsiaTheme="minorHAnsi" w:hAnsi="Arial" w:cs="Arial"/>
                <w:kern w:val="2"/>
                <w14:ligatures w14:val="standardContextual"/>
              </w:rPr>
              <w:t>D</w:t>
            </w:r>
            <w:r w:rsidRPr="00C367CE">
              <w:rPr>
                <w:rFonts w:ascii="Arial" w:eastAsiaTheme="minorHAnsi" w:hAnsi="Arial" w:cs="Arial"/>
                <w:kern w:val="2"/>
                <w:rtl/>
                <w14:ligatures w14:val="standardContextual"/>
              </w:rPr>
              <w:t>)</w:t>
            </w:r>
          </w:p>
        </w:tc>
        <w:tc>
          <w:tcPr>
            <w:tcW w:w="1724" w:type="pct"/>
          </w:tcPr>
          <w:p w14:paraId="79D06210" w14:textId="656292F8" w:rsidR="00D07D0F" w:rsidRPr="00C367CE" w:rsidRDefault="008836E6" w:rsidP="008836E6">
            <w:pPr>
              <w:bidi/>
              <w:rPr>
                <w:rFonts w:ascii="Arial" w:eastAsiaTheme="minorHAnsi" w:hAnsi="Arial" w:cs="Arial"/>
                <w:kern w:val="2"/>
                <w14:ligatures w14:val="standardContextual"/>
              </w:rPr>
            </w:pPr>
            <w:r w:rsidRPr="00C367CE">
              <w:rPr>
                <w:rFonts w:ascii="Arial" w:eastAsiaTheme="minorHAnsi" w:hAnsi="Arial" w:cs="Arial"/>
                <w:kern w:val="2"/>
                <w:rtl/>
                <w14:ligatures w14:val="standardContextual"/>
              </w:rPr>
              <w:t>شرایط دفتر ا</w:t>
            </w:r>
            <w:r w:rsidR="00025B2E" w:rsidRPr="00C367CE">
              <w:rPr>
                <w:rFonts w:ascii="Arial" w:eastAsiaTheme="minorHAnsi" w:hAnsi="Arial" w:cs="Arial"/>
                <w:kern w:val="2"/>
                <w:rtl/>
                <w14:ligatures w14:val="standardContextual"/>
              </w:rPr>
              <w:t>ن</w:t>
            </w:r>
            <w:r w:rsidRPr="00C367CE">
              <w:rPr>
                <w:rFonts w:ascii="Arial" w:eastAsiaTheme="minorHAnsi" w:hAnsi="Arial" w:cs="Arial"/>
                <w:kern w:val="2"/>
                <w:rtl/>
                <w14:ligatures w14:val="standardContextual"/>
              </w:rPr>
              <w:t xml:space="preserve">جمن مهاجرین دانمارک </w:t>
            </w:r>
          </w:p>
        </w:tc>
        <w:tc>
          <w:tcPr>
            <w:tcW w:w="463" w:type="pct"/>
          </w:tcPr>
          <w:p w14:paraId="53DA49F6" w14:textId="69D329F9" w:rsidR="00D07D0F" w:rsidRPr="00C367CE" w:rsidRDefault="00D07D0F" w:rsidP="00D07D0F">
            <w:pPr>
              <w:pStyle w:val="ListParagraph"/>
              <w:numPr>
                <w:ilvl w:val="0"/>
                <w:numId w:val="10"/>
              </w:numPr>
              <w:bidi/>
              <w:rPr>
                <w:rFonts w:ascii="Arial" w:hAnsi="Arial" w:cs="Arial"/>
                <w:sz w:val="18"/>
                <w:szCs w:val="18"/>
              </w:rPr>
            </w:pPr>
          </w:p>
        </w:tc>
      </w:tr>
      <w:tr w:rsidR="008836E6" w:rsidRPr="00C367CE" w14:paraId="3106127E" w14:textId="77777777" w:rsidTr="008B29C2">
        <w:trPr>
          <w:trHeight w:val="408"/>
          <w:jc w:val="right"/>
        </w:trPr>
        <w:tc>
          <w:tcPr>
            <w:tcW w:w="2813" w:type="pct"/>
            <w:vAlign w:val="center"/>
          </w:tcPr>
          <w:p w14:paraId="52B62D81" w14:textId="7452BBE0" w:rsidR="008836E6" w:rsidRPr="00C367CE" w:rsidRDefault="008836E6" w:rsidP="008836E6">
            <w:pPr>
              <w:bidi/>
              <w:rPr>
                <w:rFonts w:ascii="Arial" w:hAnsi="Arial" w:cs="Arial"/>
              </w:rPr>
            </w:pPr>
            <w:r w:rsidRPr="00C367CE">
              <w:rPr>
                <w:rFonts w:ascii="Arial" w:hAnsi="Arial" w:cs="Arial"/>
                <w:rtl/>
              </w:rPr>
              <w:t xml:space="preserve">مدت اعتبار نرخنامه این پیشنهاد برای </w:t>
            </w:r>
            <w:r w:rsidRPr="00C367CE">
              <w:rPr>
                <w:rFonts w:ascii="Arial" w:hAnsi="Arial" w:cs="Arial"/>
                <w:rtl/>
                <w:lang w:bidi="fa-IR"/>
              </w:rPr>
              <w:t>۹۰</w:t>
            </w:r>
            <w:r w:rsidRPr="00C367CE">
              <w:rPr>
                <w:rFonts w:ascii="Arial" w:hAnsi="Arial" w:cs="Arial"/>
                <w:rtl/>
              </w:rPr>
              <w:t xml:space="preserve"> روز پس از تاریخ بسته شدن مناقصه میباشد. پیشنهادی که برای مدت کمتر از </w:t>
            </w:r>
            <w:r w:rsidRPr="00C367CE">
              <w:rPr>
                <w:rFonts w:ascii="Arial" w:hAnsi="Arial" w:cs="Arial"/>
                <w:rtl/>
                <w:lang w:bidi="fa-IR"/>
              </w:rPr>
              <w:t>۹۰</w:t>
            </w:r>
            <w:r w:rsidRPr="00C367CE">
              <w:rPr>
                <w:rFonts w:ascii="Arial" w:hAnsi="Arial" w:cs="Arial"/>
                <w:rtl/>
              </w:rPr>
              <w:t xml:space="preserve"> روز معتبر باشد، رد خواهد شد.</w:t>
            </w:r>
          </w:p>
        </w:tc>
        <w:tc>
          <w:tcPr>
            <w:tcW w:w="1724" w:type="pct"/>
          </w:tcPr>
          <w:p w14:paraId="31FC805C" w14:textId="0C198115" w:rsidR="008836E6" w:rsidRPr="00C367CE" w:rsidRDefault="008836E6" w:rsidP="008836E6">
            <w:pPr>
              <w:bidi/>
              <w:rPr>
                <w:rFonts w:ascii="Arial" w:hAnsi="Arial" w:cs="Arial"/>
                <w:sz w:val="18"/>
                <w:szCs w:val="18"/>
              </w:rPr>
            </w:pPr>
            <w:r w:rsidRPr="00C367CE">
              <w:rPr>
                <w:rFonts w:ascii="Arial" w:hAnsi="Arial" w:cs="Arial"/>
                <w:sz w:val="18"/>
                <w:szCs w:val="18"/>
                <w:rtl/>
              </w:rPr>
              <w:t xml:space="preserve">مدار اعتبار نرخ نامه </w:t>
            </w:r>
          </w:p>
        </w:tc>
        <w:tc>
          <w:tcPr>
            <w:tcW w:w="463" w:type="pct"/>
          </w:tcPr>
          <w:p w14:paraId="2045CE3F" w14:textId="0641CFDE" w:rsidR="008836E6" w:rsidRPr="00C367CE" w:rsidRDefault="008836E6" w:rsidP="008836E6">
            <w:pPr>
              <w:pStyle w:val="ListParagraph"/>
              <w:numPr>
                <w:ilvl w:val="0"/>
                <w:numId w:val="10"/>
              </w:numPr>
              <w:bidi/>
              <w:rPr>
                <w:rFonts w:ascii="Arial" w:hAnsi="Arial" w:cs="Arial"/>
                <w:sz w:val="18"/>
                <w:szCs w:val="18"/>
              </w:rPr>
            </w:pPr>
          </w:p>
        </w:tc>
      </w:tr>
    </w:tbl>
    <w:p w14:paraId="2D02930E" w14:textId="77777777" w:rsidR="0030571A" w:rsidRPr="00C367CE" w:rsidRDefault="0030571A" w:rsidP="0030571A">
      <w:pPr>
        <w:bidi/>
        <w:rPr>
          <w:rFonts w:ascii="Arial" w:hAnsi="Arial" w:cs="Arial"/>
          <w:rtl/>
        </w:rPr>
      </w:pPr>
    </w:p>
    <w:tbl>
      <w:tblPr>
        <w:tblStyle w:val="TableGrid"/>
        <w:bidiVisual/>
        <w:tblW w:w="10254" w:type="dxa"/>
        <w:tblLook w:val="04A0" w:firstRow="1" w:lastRow="0" w:firstColumn="1" w:lastColumn="0" w:noHBand="0" w:noVBand="1"/>
      </w:tblPr>
      <w:tblGrid>
        <w:gridCol w:w="664"/>
        <w:gridCol w:w="974"/>
        <w:gridCol w:w="2809"/>
        <w:gridCol w:w="2524"/>
        <w:gridCol w:w="3283"/>
      </w:tblGrid>
      <w:tr w:rsidR="005A779F" w:rsidRPr="00C367CE" w14:paraId="61882F5E" w14:textId="77777777" w:rsidTr="00C6146A">
        <w:tc>
          <w:tcPr>
            <w:tcW w:w="664" w:type="dxa"/>
            <w:vMerge w:val="restart"/>
            <w:shd w:val="clear" w:color="auto" w:fill="D1D1D1" w:themeFill="background2" w:themeFillShade="E6"/>
          </w:tcPr>
          <w:p w14:paraId="66824CE4" w14:textId="3B372254" w:rsidR="005A779F" w:rsidRPr="00C367CE" w:rsidRDefault="005A779F" w:rsidP="002F4C2F">
            <w:pPr>
              <w:bidi/>
              <w:rPr>
                <w:rFonts w:ascii="Arial" w:hAnsi="Arial" w:cs="Arial"/>
                <w:rtl/>
                <w:lang w:bidi="prs-AF"/>
              </w:rPr>
            </w:pPr>
            <w:r w:rsidRPr="00C367CE">
              <w:rPr>
                <w:rFonts w:ascii="Arial" w:hAnsi="Arial" w:cs="Arial"/>
                <w:rtl/>
                <w:lang w:bidi="prs-AF"/>
              </w:rPr>
              <w:t xml:space="preserve">شماره </w:t>
            </w:r>
          </w:p>
        </w:tc>
        <w:tc>
          <w:tcPr>
            <w:tcW w:w="974" w:type="dxa"/>
            <w:shd w:val="clear" w:color="auto" w:fill="D1D1D1" w:themeFill="background2" w:themeFillShade="E6"/>
          </w:tcPr>
          <w:p w14:paraId="2FCCA936" w14:textId="06D7DD9F" w:rsidR="005A779F" w:rsidRPr="00C367CE" w:rsidRDefault="005A779F" w:rsidP="002F4C2F">
            <w:pPr>
              <w:bidi/>
              <w:rPr>
                <w:rFonts w:ascii="Arial" w:hAnsi="Arial" w:cs="Arial"/>
                <w:rtl/>
              </w:rPr>
            </w:pPr>
            <w:r w:rsidRPr="00C367CE">
              <w:rPr>
                <w:rFonts w:ascii="Arial" w:hAnsi="Arial" w:cs="Arial"/>
                <w:rtl/>
              </w:rPr>
              <w:t xml:space="preserve">شرایط </w:t>
            </w:r>
          </w:p>
        </w:tc>
        <w:tc>
          <w:tcPr>
            <w:tcW w:w="2809" w:type="dxa"/>
            <w:shd w:val="clear" w:color="auto" w:fill="D1D1D1" w:themeFill="background2" w:themeFillShade="E6"/>
          </w:tcPr>
          <w:p w14:paraId="5984430C" w14:textId="4FED8BAA" w:rsidR="005A779F" w:rsidRPr="00C367CE" w:rsidRDefault="005A779F" w:rsidP="002F4C2F">
            <w:pPr>
              <w:bidi/>
              <w:rPr>
                <w:rFonts w:ascii="Arial" w:hAnsi="Arial" w:cs="Arial"/>
                <w:rtl/>
              </w:rPr>
            </w:pPr>
            <w:r w:rsidRPr="00C367CE">
              <w:rPr>
                <w:rFonts w:ascii="Arial" w:hAnsi="Arial" w:cs="Arial"/>
                <w:rtl/>
              </w:rPr>
              <w:t xml:space="preserve">شرایط قبولی آفر </w:t>
            </w:r>
          </w:p>
        </w:tc>
        <w:tc>
          <w:tcPr>
            <w:tcW w:w="2524" w:type="dxa"/>
            <w:shd w:val="clear" w:color="auto" w:fill="D1D1D1" w:themeFill="background2" w:themeFillShade="E6"/>
          </w:tcPr>
          <w:p w14:paraId="420D19AC" w14:textId="0B344970" w:rsidR="005A779F" w:rsidRPr="00C367CE" w:rsidRDefault="005A779F" w:rsidP="002F4C2F">
            <w:pPr>
              <w:bidi/>
              <w:rPr>
                <w:rFonts w:ascii="Arial" w:hAnsi="Arial" w:cs="Arial"/>
                <w:rtl/>
              </w:rPr>
            </w:pPr>
            <w:r w:rsidRPr="00C367CE">
              <w:rPr>
                <w:rFonts w:ascii="Arial" w:hAnsi="Arial" w:cs="Arial"/>
                <w:rtl/>
              </w:rPr>
              <w:t xml:space="preserve">شرایط رد شدن آفر </w:t>
            </w:r>
          </w:p>
        </w:tc>
        <w:tc>
          <w:tcPr>
            <w:tcW w:w="3283" w:type="dxa"/>
            <w:shd w:val="clear" w:color="auto" w:fill="D1D1D1" w:themeFill="background2" w:themeFillShade="E6"/>
          </w:tcPr>
          <w:p w14:paraId="0B9EAE0F" w14:textId="11AD3400" w:rsidR="005A779F" w:rsidRPr="00C367CE" w:rsidRDefault="005A779F" w:rsidP="002F4C2F">
            <w:pPr>
              <w:bidi/>
              <w:rPr>
                <w:rFonts w:ascii="Arial" w:hAnsi="Arial" w:cs="Arial"/>
                <w:rtl/>
              </w:rPr>
            </w:pPr>
            <w:r w:rsidRPr="00C367CE">
              <w:rPr>
                <w:rFonts w:ascii="Arial" w:hAnsi="Arial" w:cs="Arial"/>
                <w:rtl/>
              </w:rPr>
              <w:t>ضروریات ا</w:t>
            </w:r>
            <w:r w:rsidR="00025B2E" w:rsidRPr="00C367CE">
              <w:rPr>
                <w:rFonts w:ascii="Arial" w:hAnsi="Arial" w:cs="Arial"/>
                <w:rtl/>
              </w:rPr>
              <w:t>ن</w:t>
            </w:r>
            <w:r w:rsidRPr="00C367CE">
              <w:rPr>
                <w:rFonts w:ascii="Arial" w:hAnsi="Arial" w:cs="Arial"/>
                <w:rtl/>
              </w:rPr>
              <w:t>جمن مهاجرین دانمارک</w:t>
            </w:r>
          </w:p>
        </w:tc>
      </w:tr>
      <w:tr w:rsidR="005A779F" w:rsidRPr="00C367CE" w14:paraId="4B7924AC" w14:textId="77777777" w:rsidTr="00C6146A">
        <w:tc>
          <w:tcPr>
            <w:tcW w:w="664" w:type="dxa"/>
            <w:vMerge/>
          </w:tcPr>
          <w:p w14:paraId="408E12A6" w14:textId="77777777" w:rsidR="005A779F" w:rsidRPr="00C367CE" w:rsidRDefault="005A779F" w:rsidP="002F4C2F">
            <w:pPr>
              <w:bidi/>
              <w:rPr>
                <w:rFonts w:ascii="Arial" w:hAnsi="Arial" w:cs="Arial"/>
                <w:rtl/>
              </w:rPr>
            </w:pPr>
          </w:p>
        </w:tc>
        <w:tc>
          <w:tcPr>
            <w:tcW w:w="974" w:type="dxa"/>
            <w:shd w:val="clear" w:color="auto" w:fill="DAE9F7" w:themeFill="text2" w:themeFillTint="1A"/>
          </w:tcPr>
          <w:p w14:paraId="256E3A8E" w14:textId="02685079" w:rsidR="005A779F" w:rsidRPr="00C367CE" w:rsidRDefault="005A779F" w:rsidP="002F4C2F">
            <w:pPr>
              <w:bidi/>
              <w:rPr>
                <w:rFonts w:ascii="Arial" w:hAnsi="Arial" w:cs="Arial"/>
                <w:rtl/>
              </w:rPr>
            </w:pPr>
            <w:r w:rsidRPr="00C367CE">
              <w:rPr>
                <w:rFonts w:ascii="Arial" w:hAnsi="Arial" w:cs="Arial"/>
                <w:rtl/>
              </w:rPr>
              <w:t xml:space="preserve">مطابقت به شرایط و ضروریات </w:t>
            </w:r>
          </w:p>
        </w:tc>
        <w:tc>
          <w:tcPr>
            <w:tcW w:w="2809" w:type="dxa"/>
            <w:shd w:val="clear" w:color="auto" w:fill="DAE9F7" w:themeFill="text2" w:themeFillTint="1A"/>
          </w:tcPr>
          <w:p w14:paraId="10C921AC" w14:textId="050A8BD6" w:rsidR="005A779F" w:rsidRPr="00C367CE" w:rsidRDefault="005A779F" w:rsidP="002F4C2F">
            <w:pPr>
              <w:bidi/>
              <w:rPr>
                <w:rFonts w:ascii="Arial" w:hAnsi="Arial" w:cs="Arial"/>
                <w:rtl/>
              </w:rPr>
            </w:pPr>
            <w:r w:rsidRPr="00C367CE">
              <w:rPr>
                <w:rFonts w:ascii="Arial" w:hAnsi="Arial" w:cs="Arial"/>
                <w:rtl/>
              </w:rPr>
              <w:t xml:space="preserve">داشتن مدارک مطابق مشخصات آفر </w:t>
            </w:r>
          </w:p>
        </w:tc>
        <w:tc>
          <w:tcPr>
            <w:tcW w:w="2524" w:type="dxa"/>
            <w:shd w:val="clear" w:color="auto" w:fill="DAE9F7" w:themeFill="text2" w:themeFillTint="1A"/>
          </w:tcPr>
          <w:p w14:paraId="0F1D6CEC" w14:textId="23EC38B6" w:rsidR="005A779F" w:rsidRPr="00C367CE" w:rsidRDefault="005A779F" w:rsidP="002F4C2F">
            <w:pPr>
              <w:bidi/>
              <w:rPr>
                <w:rFonts w:ascii="Arial" w:hAnsi="Arial" w:cs="Arial"/>
                <w:rtl/>
              </w:rPr>
            </w:pPr>
            <w:r w:rsidRPr="00C367CE">
              <w:rPr>
                <w:rFonts w:ascii="Arial" w:hAnsi="Arial" w:cs="Arial"/>
                <w:rtl/>
              </w:rPr>
              <w:t xml:space="preserve">نداشتن مدارک مطابق مشخصات </w:t>
            </w:r>
          </w:p>
        </w:tc>
        <w:tc>
          <w:tcPr>
            <w:tcW w:w="3283" w:type="dxa"/>
            <w:shd w:val="clear" w:color="auto" w:fill="DAE9F7" w:themeFill="text2" w:themeFillTint="1A"/>
          </w:tcPr>
          <w:p w14:paraId="76E85E5E" w14:textId="5465DA95" w:rsidR="005A779F" w:rsidRPr="00C367CE" w:rsidRDefault="005A779F" w:rsidP="002F4C2F">
            <w:pPr>
              <w:bidi/>
              <w:rPr>
                <w:rFonts w:ascii="Arial" w:hAnsi="Arial" w:cs="Arial"/>
                <w:rtl/>
                <w:lang w:bidi="prs-AF"/>
              </w:rPr>
            </w:pPr>
            <w:r w:rsidRPr="00C367CE">
              <w:rPr>
                <w:rFonts w:ascii="Arial" w:hAnsi="Arial" w:cs="Arial"/>
                <w:rtl/>
              </w:rPr>
              <w:t xml:space="preserve">جهت معلومات بیشتر ضمیه </w:t>
            </w:r>
            <w:r w:rsidRPr="00C367CE">
              <w:rPr>
                <w:rFonts w:ascii="Arial" w:hAnsi="Arial" w:cs="Arial"/>
              </w:rPr>
              <w:t xml:space="preserve">A1 </w:t>
            </w:r>
            <w:r w:rsidRPr="00C367CE">
              <w:rPr>
                <w:rFonts w:ascii="Arial" w:hAnsi="Arial" w:cs="Arial"/>
                <w:rtl/>
                <w:lang w:bidi="prs-AF"/>
              </w:rPr>
              <w:t xml:space="preserve"> را مشاهده نماید</w:t>
            </w:r>
          </w:p>
        </w:tc>
      </w:tr>
      <w:tr w:rsidR="005A779F" w:rsidRPr="00C367CE" w14:paraId="61536868" w14:textId="77777777" w:rsidTr="00C6146A">
        <w:tc>
          <w:tcPr>
            <w:tcW w:w="664" w:type="dxa"/>
          </w:tcPr>
          <w:p w14:paraId="0180C350" w14:textId="76E26048" w:rsidR="005A779F" w:rsidRPr="00C367CE" w:rsidRDefault="005A779F" w:rsidP="002F4C2F">
            <w:pPr>
              <w:bidi/>
              <w:rPr>
                <w:rFonts w:ascii="Arial" w:hAnsi="Arial" w:cs="Arial"/>
                <w:rtl/>
              </w:rPr>
            </w:pPr>
            <w:r w:rsidRPr="00C367CE">
              <w:rPr>
                <w:rFonts w:ascii="Arial" w:hAnsi="Arial" w:cs="Arial"/>
                <w:rtl/>
              </w:rPr>
              <w:t>1</w:t>
            </w:r>
          </w:p>
        </w:tc>
        <w:tc>
          <w:tcPr>
            <w:tcW w:w="974" w:type="dxa"/>
          </w:tcPr>
          <w:p w14:paraId="43D18BF6" w14:textId="57AD6A5F" w:rsidR="005A779F" w:rsidRPr="00C367CE" w:rsidRDefault="005A779F" w:rsidP="002F4C2F">
            <w:pPr>
              <w:bidi/>
              <w:rPr>
                <w:rFonts w:ascii="Arial" w:hAnsi="Arial" w:cs="Arial"/>
                <w:rtl/>
              </w:rPr>
            </w:pPr>
            <w:r w:rsidRPr="00C367CE">
              <w:rPr>
                <w:rFonts w:ascii="Arial" w:hAnsi="Arial" w:cs="Arial"/>
                <w:rtl/>
              </w:rPr>
              <w:t xml:space="preserve">تجارب قبلی و مدارک آن </w:t>
            </w:r>
          </w:p>
        </w:tc>
        <w:tc>
          <w:tcPr>
            <w:tcW w:w="2809" w:type="dxa"/>
          </w:tcPr>
          <w:p w14:paraId="58F3232D" w14:textId="712E61BC" w:rsidR="005A779F" w:rsidRPr="00C367CE" w:rsidRDefault="005A779F" w:rsidP="002F4C2F">
            <w:pPr>
              <w:bidi/>
              <w:rPr>
                <w:rFonts w:ascii="Arial" w:hAnsi="Arial" w:cs="Arial"/>
                <w:rtl/>
              </w:rPr>
            </w:pPr>
            <w:r w:rsidRPr="00C367CE">
              <w:rPr>
                <w:rFonts w:ascii="Arial" w:hAnsi="Arial" w:cs="Arial"/>
                <w:rtl/>
              </w:rPr>
              <w:t>آفر دهند دارای تجارب خواسته شده در بخش</w:t>
            </w:r>
            <w:r w:rsidR="005D5BF0" w:rsidRPr="00C367CE">
              <w:rPr>
                <w:rFonts w:ascii="Arial" w:hAnsi="Arial" w:cs="Arial"/>
                <w:rtl/>
              </w:rPr>
              <w:t xml:space="preserve"> </w:t>
            </w:r>
            <w:r w:rsidRPr="00C367CE">
              <w:rPr>
                <w:rFonts w:ascii="Arial" w:hAnsi="Arial" w:cs="Arial"/>
                <w:rtl/>
              </w:rPr>
              <w:t xml:space="preserve"> </w:t>
            </w:r>
            <w:r w:rsidR="00EB30F2" w:rsidRPr="00C367CE">
              <w:rPr>
                <w:rFonts w:ascii="Arial" w:hAnsi="Arial" w:cs="Arial"/>
                <w:rtl/>
              </w:rPr>
              <w:t>تدارکات و خدمات چاپ</w:t>
            </w:r>
            <w:r w:rsidRPr="00C367CE">
              <w:rPr>
                <w:rFonts w:ascii="Arial" w:hAnsi="Arial" w:cs="Arial"/>
                <w:rtl/>
              </w:rPr>
              <w:t xml:space="preserve"> باشد </w:t>
            </w:r>
          </w:p>
        </w:tc>
        <w:tc>
          <w:tcPr>
            <w:tcW w:w="2524" w:type="dxa"/>
          </w:tcPr>
          <w:p w14:paraId="02994D3E" w14:textId="14CB8AB0" w:rsidR="005A779F" w:rsidRPr="00C367CE" w:rsidRDefault="00E97D82" w:rsidP="002F4C2F">
            <w:pPr>
              <w:bidi/>
              <w:rPr>
                <w:rFonts w:ascii="Arial" w:hAnsi="Arial" w:cs="Arial"/>
                <w:rtl/>
                <w:lang w:bidi="prs-AF"/>
              </w:rPr>
            </w:pPr>
            <w:r w:rsidRPr="00C367CE">
              <w:rPr>
                <w:rFonts w:ascii="Arial" w:hAnsi="Arial" w:cs="Arial"/>
                <w:rtl/>
              </w:rPr>
              <w:t>آفر دهند</w:t>
            </w:r>
            <w:r w:rsidRPr="00C367CE">
              <w:rPr>
                <w:rFonts w:ascii="Arial" w:hAnsi="Arial" w:cs="Arial"/>
              </w:rPr>
              <w:t xml:space="preserve"> </w:t>
            </w:r>
            <w:r w:rsidRPr="00C367CE">
              <w:rPr>
                <w:rFonts w:ascii="Arial" w:hAnsi="Arial" w:cs="Arial"/>
                <w:rtl/>
              </w:rPr>
              <w:t xml:space="preserve"> دارای حداقل تجربه </w:t>
            </w:r>
            <w:r w:rsidRPr="00C367CE">
              <w:rPr>
                <w:rFonts w:ascii="Arial" w:hAnsi="Arial" w:cs="Arial"/>
                <w:sz w:val="20"/>
                <w:szCs w:val="20"/>
                <w:rtl/>
                <w:lang w:bidi="fa-IR"/>
              </w:rPr>
              <w:t>مشابه</w:t>
            </w:r>
            <w:r w:rsidR="00EB30F2" w:rsidRPr="00C367CE">
              <w:rPr>
                <w:rFonts w:ascii="Arial" w:hAnsi="Arial" w:cs="Arial"/>
                <w:sz w:val="20"/>
                <w:szCs w:val="20"/>
                <w:rtl/>
                <w:lang w:bidi="fa-IR"/>
              </w:rPr>
              <w:t xml:space="preserve"> در</w:t>
            </w:r>
            <w:r w:rsidRPr="00C367CE">
              <w:rPr>
                <w:rFonts w:ascii="Arial" w:hAnsi="Arial" w:cs="Arial"/>
                <w:rtl/>
              </w:rPr>
              <w:t xml:space="preserve"> سه سال</w:t>
            </w:r>
            <w:r w:rsidR="00EB30F2" w:rsidRPr="00C367CE">
              <w:rPr>
                <w:rFonts w:ascii="Arial" w:hAnsi="Arial" w:cs="Arial"/>
                <w:rtl/>
              </w:rPr>
              <w:t xml:space="preserve"> </w:t>
            </w:r>
            <w:r w:rsidR="00EB30F2" w:rsidRPr="00C367CE">
              <w:rPr>
                <w:rFonts w:ascii="Arial" w:hAnsi="Arial" w:cs="Arial"/>
                <w:sz w:val="20"/>
                <w:szCs w:val="20"/>
                <w:rtl/>
                <w:lang w:bidi="fa-IR"/>
              </w:rPr>
              <w:t>گذشته</w:t>
            </w:r>
            <w:r w:rsidRPr="00C367CE">
              <w:rPr>
                <w:rFonts w:ascii="Arial" w:hAnsi="Arial" w:cs="Arial"/>
                <w:rtl/>
              </w:rPr>
              <w:t xml:space="preserve"> در زمینه تدارکات و خدمات چاپ باشد.</w:t>
            </w:r>
            <w:r w:rsidR="00EB30F2" w:rsidRPr="00C367CE">
              <w:rPr>
                <w:rFonts w:ascii="Arial" w:hAnsi="Arial" w:cs="Arial"/>
                <w:rtl/>
              </w:rPr>
              <w:t xml:space="preserve"> </w:t>
            </w:r>
          </w:p>
        </w:tc>
        <w:tc>
          <w:tcPr>
            <w:tcW w:w="3283" w:type="dxa"/>
          </w:tcPr>
          <w:p w14:paraId="0A36F7C5" w14:textId="1F0D3B39" w:rsidR="005A779F" w:rsidRPr="00C367CE" w:rsidRDefault="005A779F" w:rsidP="005A779F">
            <w:pPr>
              <w:bidi/>
              <w:rPr>
                <w:rFonts w:ascii="Arial" w:hAnsi="Arial" w:cs="Arial"/>
              </w:rPr>
            </w:pPr>
            <w:r w:rsidRPr="00C367CE">
              <w:rPr>
                <w:rFonts w:ascii="Arial" w:hAnsi="Arial" w:cs="Arial"/>
                <w:rtl/>
              </w:rPr>
              <w:t xml:space="preserve">داوطلب مکلف است حداقل تجارب قبلی خود را که در بخش </w:t>
            </w:r>
            <w:r w:rsidR="00460415" w:rsidRPr="00C367CE">
              <w:rPr>
                <w:rFonts w:ascii="Arial" w:hAnsi="Arial" w:cs="Arial"/>
                <w:rtl/>
              </w:rPr>
              <w:t xml:space="preserve">تدارکات و خدمات چاپ  </w:t>
            </w:r>
            <w:r w:rsidRPr="00C367CE">
              <w:rPr>
                <w:rFonts w:ascii="Arial" w:hAnsi="Arial" w:cs="Arial"/>
                <w:rtl/>
              </w:rPr>
              <w:t xml:space="preserve">بوده به همراه </w:t>
            </w:r>
            <w:r w:rsidR="00C6146A" w:rsidRPr="00C367CE">
              <w:rPr>
                <w:rFonts w:ascii="Arial" w:hAnsi="Arial" w:cs="Arial"/>
                <w:rtl/>
              </w:rPr>
              <w:t>دو</w:t>
            </w:r>
            <w:r w:rsidRPr="00C367CE">
              <w:rPr>
                <w:rFonts w:ascii="Arial" w:hAnsi="Arial" w:cs="Arial"/>
                <w:rtl/>
              </w:rPr>
              <w:t xml:space="preserve"> مرجع مثبت (ریفرنس) ارائه دهد.</w:t>
            </w:r>
          </w:p>
          <w:p w14:paraId="4E34F979" w14:textId="73441B12" w:rsidR="005A779F" w:rsidRPr="00C367CE" w:rsidRDefault="005A779F" w:rsidP="005A779F">
            <w:pPr>
              <w:bidi/>
              <w:rPr>
                <w:rFonts w:ascii="Arial" w:hAnsi="Arial" w:cs="Arial"/>
                <w:rtl/>
                <w:lang w:bidi="prs-AF"/>
              </w:rPr>
            </w:pPr>
            <w:r w:rsidRPr="00C367CE">
              <w:rPr>
                <w:rFonts w:ascii="Arial" w:hAnsi="Arial" w:cs="Arial"/>
                <w:rtl/>
              </w:rPr>
              <w:t>قابل ذکر است که مدارک باید از مراجع معتبر از سازمان ملل متحد، سازمان های دولتی و غیردولتی  ملی یا بین المللی باشند.</w:t>
            </w:r>
          </w:p>
        </w:tc>
      </w:tr>
      <w:tr w:rsidR="00C6146A" w:rsidRPr="00C367CE" w14:paraId="37F61D16" w14:textId="77777777" w:rsidTr="00C6146A">
        <w:tc>
          <w:tcPr>
            <w:tcW w:w="664" w:type="dxa"/>
          </w:tcPr>
          <w:p w14:paraId="0245B198" w14:textId="1B76348E" w:rsidR="00C6146A" w:rsidRPr="00C367CE" w:rsidRDefault="00C6146A" w:rsidP="002F4C2F">
            <w:pPr>
              <w:bidi/>
              <w:rPr>
                <w:rFonts w:ascii="Arial" w:hAnsi="Arial" w:cs="Arial"/>
                <w:rtl/>
              </w:rPr>
            </w:pPr>
            <w:r w:rsidRPr="00C367CE">
              <w:rPr>
                <w:rFonts w:ascii="Arial" w:hAnsi="Arial" w:cs="Arial"/>
                <w:rtl/>
              </w:rPr>
              <w:t>2</w:t>
            </w:r>
          </w:p>
        </w:tc>
        <w:tc>
          <w:tcPr>
            <w:tcW w:w="974" w:type="dxa"/>
          </w:tcPr>
          <w:p w14:paraId="46BAB350" w14:textId="627772A6" w:rsidR="00C6146A" w:rsidRPr="00C367CE" w:rsidRDefault="00C6146A" w:rsidP="002F4C2F">
            <w:pPr>
              <w:bidi/>
              <w:rPr>
                <w:rFonts w:ascii="Arial" w:hAnsi="Arial" w:cs="Arial"/>
                <w:rtl/>
              </w:rPr>
            </w:pPr>
            <w:r w:rsidRPr="00C367CE">
              <w:rPr>
                <w:rFonts w:ascii="Arial" w:hAnsi="Arial" w:cs="Arial"/>
                <w:sz w:val="18"/>
                <w:szCs w:val="18"/>
                <w:rtl/>
              </w:rPr>
              <w:t>ظرفیت مالی داوطلب</w:t>
            </w:r>
          </w:p>
        </w:tc>
        <w:tc>
          <w:tcPr>
            <w:tcW w:w="2809" w:type="dxa"/>
          </w:tcPr>
          <w:p w14:paraId="037DEC85" w14:textId="2310DDA5" w:rsidR="00C6146A" w:rsidRPr="00C367CE" w:rsidRDefault="00C6146A" w:rsidP="002F4C2F">
            <w:pPr>
              <w:bidi/>
              <w:rPr>
                <w:rFonts w:ascii="Arial" w:hAnsi="Arial" w:cs="Arial"/>
                <w:rtl/>
              </w:rPr>
            </w:pPr>
            <w:r w:rsidRPr="00C367CE">
              <w:rPr>
                <w:rFonts w:ascii="Arial" w:hAnsi="Arial" w:cs="Arial"/>
                <w:rtl/>
              </w:rPr>
              <w:t>داوطلب باید گردش فروش سالانه متوسط ​​حداقل 1,000,000 افغانی را در سه سال اخیر نشان دهد،</w:t>
            </w:r>
          </w:p>
        </w:tc>
        <w:tc>
          <w:tcPr>
            <w:tcW w:w="2524" w:type="dxa"/>
          </w:tcPr>
          <w:p w14:paraId="10E75661" w14:textId="695AE193" w:rsidR="00C6146A" w:rsidRPr="00C367CE" w:rsidRDefault="00C367CE" w:rsidP="002F4C2F">
            <w:pPr>
              <w:bidi/>
              <w:rPr>
                <w:rFonts w:ascii="Arial" w:hAnsi="Arial" w:cs="Arial"/>
                <w:rtl/>
              </w:rPr>
            </w:pPr>
            <w:r w:rsidRPr="00C367CE">
              <w:rPr>
                <w:rFonts w:ascii="Arial" w:hAnsi="Arial" w:cs="Arial"/>
                <w:rtl/>
              </w:rPr>
              <w:t>تهیه کننده فاقد نیاز است</w:t>
            </w:r>
          </w:p>
        </w:tc>
        <w:tc>
          <w:tcPr>
            <w:tcW w:w="3283" w:type="dxa"/>
          </w:tcPr>
          <w:p w14:paraId="15E97339" w14:textId="76AB865C" w:rsidR="00C6146A" w:rsidRPr="00C367CE" w:rsidRDefault="00C367CE" w:rsidP="005A779F">
            <w:pPr>
              <w:bidi/>
              <w:rPr>
                <w:rFonts w:ascii="Arial" w:hAnsi="Arial" w:cs="Arial"/>
                <w:rtl/>
              </w:rPr>
            </w:pPr>
            <w:r w:rsidRPr="00C367CE">
              <w:rPr>
                <w:rFonts w:ascii="Arial" w:hAnsi="Arial" w:cs="Arial"/>
                <w:rtl/>
              </w:rPr>
              <w:t>تهیه کننده باید صورت حساب بانکی را برای نشان دادن ظرفیت مالی یا هر اسناد مالی دیگر برای اثبات ارائه کند.</w:t>
            </w:r>
          </w:p>
        </w:tc>
      </w:tr>
      <w:tr w:rsidR="005A779F" w:rsidRPr="00C367CE" w14:paraId="3F1F3750" w14:textId="77777777" w:rsidTr="00C6146A">
        <w:tc>
          <w:tcPr>
            <w:tcW w:w="664" w:type="dxa"/>
          </w:tcPr>
          <w:p w14:paraId="6A9E2A2B" w14:textId="2D6CF018" w:rsidR="005A779F" w:rsidRPr="00C367CE" w:rsidRDefault="003F4AC9" w:rsidP="002F4C2F">
            <w:pPr>
              <w:bidi/>
              <w:rPr>
                <w:rFonts w:ascii="Arial" w:hAnsi="Arial" w:cs="Arial"/>
                <w:rtl/>
              </w:rPr>
            </w:pPr>
            <w:r w:rsidRPr="00C367CE">
              <w:rPr>
                <w:rFonts w:ascii="Arial" w:hAnsi="Arial" w:cs="Arial"/>
              </w:rPr>
              <w:t>3</w:t>
            </w:r>
          </w:p>
        </w:tc>
        <w:tc>
          <w:tcPr>
            <w:tcW w:w="974" w:type="dxa"/>
          </w:tcPr>
          <w:p w14:paraId="50C4AAC2" w14:textId="7E47742E" w:rsidR="005A779F" w:rsidRPr="00C367CE" w:rsidRDefault="00C367CE" w:rsidP="002F4C2F">
            <w:pPr>
              <w:bidi/>
              <w:rPr>
                <w:rFonts w:ascii="Arial" w:hAnsi="Arial" w:cs="Arial"/>
                <w:rtl/>
              </w:rPr>
            </w:pPr>
            <w:r w:rsidRPr="00C367CE">
              <w:rPr>
                <w:rFonts w:ascii="Arial" w:hAnsi="Arial" w:cs="Arial"/>
                <w:rtl/>
              </w:rPr>
              <w:t>کیفیت اقلام / بررسی نمونه</w:t>
            </w:r>
          </w:p>
        </w:tc>
        <w:tc>
          <w:tcPr>
            <w:tcW w:w="2809" w:type="dxa"/>
          </w:tcPr>
          <w:p w14:paraId="23D7A6FA" w14:textId="0A167989" w:rsidR="005A779F" w:rsidRPr="00C367CE" w:rsidRDefault="00C367CE" w:rsidP="002F4C2F">
            <w:pPr>
              <w:bidi/>
              <w:rPr>
                <w:rFonts w:ascii="Arial" w:hAnsi="Arial" w:cs="Arial"/>
                <w:rtl/>
              </w:rPr>
            </w:pPr>
            <w:r w:rsidRPr="00C367CE">
              <w:rPr>
                <w:rFonts w:ascii="Arial" w:hAnsi="Arial" w:cs="Arial"/>
                <w:rtl/>
              </w:rPr>
              <w:t xml:space="preserve">از تهیه کنندگان واجد شرایط تخنیکی خواسته خواهد شد تا نمونه های از موارد ذکر شده در ضمیمه </w:t>
            </w:r>
            <w:r w:rsidRPr="00C367CE">
              <w:rPr>
                <w:rFonts w:ascii="Arial" w:hAnsi="Arial" w:cs="Arial"/>
              </w:rPr>
              <w:t>A.1</w:t>
            </w:r>
            <w:r w:rsidRPr="00C367CE">
              <w:rPr>
                <w:rFonts w:ascii="Arial" w:hAnsi="Arial" w:cs="Arial"/>
                <w:rtl/>
              </w:rPr>
              <w:t xml:space="preserve"> را نظر به مشخصات ارزیابی نمونه فراهم سازند.</w:t>
            </w:r>
          </w:p>
        </w:tc>
        <w:tc>
          <w:tcPr>
            <w:tcW w:w="2524" w:type="dxa"/>
          </w:tcPr>
          <w:p w14:paraId="232D77C6" w14:textId="29353F56" w:rsidR="005A779F" w:rsidRPr="00C367CE" w:rsidRDefault="00C367CE" w:rsidP="002F4C2F">
            <w:pPr>
              <w:bidi/>
              <w:rPr>
                <w:rFonts w:ascii="Arial" w:hAnsi="Arial" w:cs="Arial"/>
                <w:rtl/>
              </w:rPr>
            </w:pPr>
            <w:r w:rsidRPr="00C367CE">
              <w:rPr>
                <w:rFonts w:ascii="Arial" w:hAnsi="Arial" w:cs="Arial"/>
                <w:rtl/>
              </w:rPr>
              <w:t>اگر نمونه ها مطابق به شرایط نباشند و تهیه کننده امکانات مطبوعات چاپ نداشته باشد، ناکام می شود</w:t>
            </w:r>
          </w:p>
        </w:tc>
        <w:tc>
          <w:tcPr>
            <w:tcW w:w="3283" w:type="dxa"/>
          </w:tcPr>
          <w:p w14:paraId="2258AE30" w14:textId="032A1641" w:rsidR="005A779F" w:rsidRPr="00C367CE" w:rsidRDefault="00C367CE" w:rsidP="002F4C2F">
            <w:pPr>
              <w:bidi/>
              <w:rPr>
                <w:rFonts w:ascii="Arial" w:hAnsi="Arial" w:cs="Arial"/>
                <w:rtl/>
              </w:rPr>
            </w:pPr>
            <w:r w:rsidRPr="00C367CE">
              <w:rPr>
                <w:rFonts w:ascii="Arial" w:hAnsi="Arial" w:cs="Arial"/>
                <w:rtl/>
              </w:rPr>
              <w:t xml:space="preserve">این موارد باید شرایط </w:t>
            </w:r>
            <w:r w:rsidRPr="00C367CE">
              <w:rPr>
                <w:rFonts w:ascii="Arial" w:hAnsi="Arial" w:cs="Arial"/>
              </w:rPr>
              <w:t>DRC</w:t>
            </w:r>
            <w:r w:rsidRPr="00C367CE">
              <w:rPr>
                <w:rFonts w:ascii="Arial" w:hAnsi="Arial" w:cs="Arial"/>
                <w:rtl/>
              </w:rPr>
              <w:t xml:space="preserve"> را برآورده سازد برای جزئیات بیشتر لطفاً ضمیمه </w:t>
            </w:r>
            <w:r w:rsidRPr="00C367CE">
              <w:rPr>
                <w:rFonts w:ascii="Arial" w:hAnsi="Arial" w:cs="Arial"/>
              </w:rPr>
              <w:t>A.1</w:t>
            </w:r>
            <w:r w:rsidRPr="00C367CE">
              <w:rPr>
                <w:rFonts w:ascii="Arial" w:hAnsi="Arial" w:cs="Arial"/>
                <w:rtl/>
              </w:rPr>
              <w:t xml:space="preserve"> را مشاهده کنید</w:t>
            </w:r>
          </w:p>
        </w:tc>
      </w:tr>
    </w:tbl>
    <w:p w14:paraId="61A12563" w14:textId="77777777" w:rsidR="002F4C2F" w:rsidRPr="00C367CE" w:rsidRDefault="002F4C2F" w:rsidP="002F4C2F">
      <w:pPr>
        <w:bidi/>
        <w:rPr>
          <w:rFonts w:ascii="Arial" w:hAnsi="Arial" w:cs="Arial"/>
          <w:rtl/>
        </w:rPr>
      </w:pPr>
    </w:p>
    <w:p w14:paraId="73A0FCF1" w14:textId="77777777" w:rsidR="00C367CE" w:rsidRPr="00C367CE" w:rsidRDefault="00C367CE" w:rsidP="00C367CE">
      <w:pPr>
        <w:pStyle w:val="Heading2"/>
        <w:bidi/>
        <w:spacing w:after="0"/>
        <w:rPr>
          <w:rFonts w:ascii="Arial" w:hAnsi="Arial" w:cs="Arial"/>
          <w:rtl/>
        </w:rPr>
      </w:pPr>
      <w:r w:rsidRPr="00C367CE">
        <w:rPr>
          <w:rFonts w:ascii="Arial" w:hAnsi="Arial" w:cs="Arial"/>
          <w:rtl/>
        </w:rPr>
        <w:t xml:space="preserve">مرحله ارزیابی فنی و یا تخنیکی: </w:t>
      </w:r>
    </w:p>
    <w:p w14:paraId="671DDCE1" w14:textId="77777777" w:rsidR="00C367CE" w:rsidRPr="00C367CE" w:rsidRDefault="00C367CE" w:rsidP="00C367CE">
      <w:pPr>
        <w:bidi/>
        <w:rPr>
          <w:rFonts w:ascii="Arial" w:hAnsi="Arial" w:cs="Arial"/>
        </w:rPr>
      </w:pPr>
      <w:r w:rsidRPr="00C367CE">
        <w:rPr>
          <w:rFonts w:ascii="Arial" w:hAnsi="Arial" w:cs="Arial"/>
          <w:rtl/>
        </w:rPr>
        <w:t xml:space="preserve">برای اینکه از نظر تخنیکی قابل قبول باشد، داوطلبی باید شرایط و مشخصات تعیین شده در </w:t>
      </w:r>
      <w:r w:rsidRPr="00C367CE">
        <w:rPr>
          <w:rFonts w:ascii="Arial" w:hAnsi="Arial" w:cs="Arial"/>
        </w:rPr>
        <w:t>ITB</w:t>
      </w:r>
      <w:r w:rsidRPr="00C367CE">
        <w:rPr>
          <w:rFonts w:ascii="Arial" w:hAnsi="Arial" w:cs="Arial"/>
          <w:rtl/>
        </w:rPr>
        <w:t xml:space="preserve"> را برآورده یا از آن تجاوز کند. اگر یک داوطلبی تایید کند که تمام شرایط، پروسیجرها و مشخصات اجباری را در </w:t>
      </w:r>
      <w:r w:rsidRPr="00C367CE">
        <w:rPr>
          <w:rFonts w:ascii="Arial" w:hAnsi="Arial" w:cs="Arial"/>
        </w:rPr>
        <w:t>ITB</w:t>
      </w:r>
      <w:r w:rsidRPr="00C367CE">
        <w:rPr>
          <w:rFonts w:ascii="Arial" w:hAnsi="Arial" w:cs="Arial"/>
          <w:rtl/>
        </w:rPr>
        <w:t xml:space="preserve"> بدون اینکه به طور قابل توجهی از آن خارج شود یا محدودیت هایی را با آنها ضمیمه کند، برآورده می کند، معیارها را برآورده می کند. اگر یک داوطلبی از نظر تخنیکی با </w:t>
      </w:r>
      <w:r w:rsidRPr="00C367CE">
        <w:rPr>
          <w:rFonts w:ascii="Arial" w:hAnsi="Arial" w:cs="Arial"/>
        </w:rPr>
        <w:t>ITB</w:t>
      </w:r>
      <w:r w:rsidRPr="00C367CE">
        <w:rPr>
          <w:rFonts w:ascii="Arial" w:hAnsi="Arial" w:cs="Arial"/>
          <w:rtl/>
        </w:rPr>
        <w:t xml:space="preserve"> مطابقت نداشته باشد، رد خواهد شد.</w:t>
      </w:r>
    </w:p>
    <w:p w14:paraId="7FAF9673" w14:textId="77777777" w:rsidR="00C367CE" w:rsidRPr="00C367CE" w:rsidRDefault="00C367CE" w:rsidP="00C367CE">
      <w:pPr>
        <w:bidi/>
        <w:rPr>
          <w:rFonts w:ascii="Arial" w:hAnsi="Arial" w:cs="Arial"/>
        </w:rPr>
      </w:pPr>
      <w:r w:rsidRPr="00C367CE">
        <w:rPr>
          <w:rFonts w:ascii="Arial" w:hAnsi="Arial" w:cs="Arial"/>
          <w:rtl/>
        </w:rPr>
        <w:t xml:space="preserve">1- از عرضه کنندگان واجد شرایط تخنیکی خواسته خواهد شد تا نمونه های از اقلام ذکر شده در ضمیمه </w:t>
      </w:r>
      <w:r w:rsidRPr="00C367CE">
        <w:rPr>
          <w:rFonts w:ascii="Arial" w:hAnsi="Arial" w:cs="Arial"/>
        </w:rPr>
        <w:t>A.1</w:t>
      </w:r>
      <w:r w:rsidRPr="00C367CE">
        <w:rPr>
          <w:rFonts w:ascii="Arial" w:hAnsi="Arial" w:cs="Arial"/>
          <w:rtl/>
        </w:rPr>
        <w:t xml:space="preserve"> را نظر به مشخصات برای ارزیابی نمونه فراهم سازند.</w:t>
      </w:r>
    </w:p>
    <w:p w14:paraId="0E2BBD81" w14:textId="77777777" w:rsidR="00C367CE" w:rsidRPr="00C367CE" w:rsidRDefault="00C367CE" w:rsidP="00C367CE">
      <w:pPr>
        <w:bidi/>
        <w:rPr>
          <w:rFonts w:ascii="Arial" w:hAnsi="Arial" w:cs="Arial"/>
        </w:rPr>
      </w:pPr>
      <w:r w:rsidRPr="00C367CE">
        <w:rPr>
          <w:rFonts w:ascii="Arial" w:hAnsi="Arial" w:cs="Arial"/>
          <w:rtl/>
        </w:rPr>
        <w:t xml:space="preserve">برعلاوه، تیم تخنیکی </w:t>
      </w:r>
      <w:r w:rsidRPr="00C367CE">
        <w:rPr>
          <w:rFonts w:ascii="Arial" w:hAnsi="Arial" w:cs="Arial"/>
        </w:rPr>
        <w:t>DRC</w:t>
      </w:r>
      <w:r w:rsidRPr="00C367CE">
        <w:rPr>
          <w:rFonts w:ascii="Arial" w:hAnsi="Arial" w:cs="Arial"/>
          <w:rtl/>
        </w:rPr>
        <w:t xml:space="preserve"> یک بازدید از ساحه را برای تأیید قابلیت ها و معیار های تاسیسات مطبوعات چاپ تهیه کننده انجام خواهد داد.</w:t>
      </w:r>
    </w:p>
    <w:p w14:paraId="3F11BDED" w14:textId="77777777" w:rsidR="00C367CE" w:rsidRPr="00C367CE" w:rsidRDefault="00C367CE" w:rsidP="00C367CE">
      <w:pPr>
        <w:bidi/>
        <w:rPr>
          <w:rFonts w:ascii="Arial" w:hAnsi="Arial" w:cs="Arial"/>
        </w:rPr>
      </w:pPr>
    </w:p>
    <w:p w14:paraId="26B0128D" w14:textId="77777777" w:rsidR="00C367CE" w:rsidRPr="00C367CE" w:rsidRDefault="00C367CE" w:rsidP="00C367CE">
      <w:pPr>
        <w:bidi/>
        <w:rPr>
          <w:rFonts w:ascii="Arial" w:hAnsi="Arial" w:cs="Arial"/>
        </w:rPr>
      </w:pPr>
    </w:p>
    <w:p w14:paraId="698CAFD1" w14:textId="77777777" w:rsidR="0084697D" w:rsidRPr="00C367CE" w:rsidRDefault="0084697D" w:rsidP="0084697D">
      <w:pPr>
        <w:pStyle w:val="Heading2"/>
        <w:bidi/>
        <w:spacing w:after="0"/>
        <w:rPr>
          <w:rFonts w:ascii="Arial" w:hAnsi="Arial" w:cs="Arial"/>
        </w:rPr>
      </w:pPr>
      <w:r w:rsidRPr="00C367CE">
        <w:rPr>
          <w:rFonts w:ascii="Arial" w:hAnsi="Arial" w:cs="Arial"/>
          <w:rtl/>
        </w:rPr>
        <w:lastRenderedPageBreak/>
        <w:t>ارزیابی مالی</w:t>
      </w:r>
    </w:p>
    <w:p w14:paraId="5541CEF3" w14:textId="4AA5E39E" w:rsidR="0084697D" w:rsidRPr="00C367CE" w:rsidRDefault="0084697D" w:rsidP="0084697D">
      <w:pPr>
        <w:tabs>
          <w:tab w:val="left" w:pos="360"/>
        </w:tabs>
        <w:bidi/>
        <w:rPr>
          <w:rFonts w:ascii="Arial" w:hAnsi="Arial" w:cs="Arial"/>
          <w:color w:val="222222"/>
          <w:rtl/>
          <w:lang w:bidi="fa-IR"/>
        </w:rPr>
      </w:pPr>
      <w:r w:rsidRPr="00C367CE">
        <w:rPr>
          <w:rFonts w:ascii="Arial" w:hAnsi="Arial" w:cs="Arial"/>
          <w:color w:val="222222"/>
          <w:rtl/>
          <w:lang w:bidi="fa-IR"/>
        </w:rPr>
        <w:t>تمامی آفرهای که مرحله ارزیابی تخنیکی را با موفقیت سپری می‌کنند، به مرحله ارزیابی مالی راه پیدا میکنند. آفرهای که معیارهای تخنیکی را برآورده نسازند، از نظر مالی ارزیابی نخواهند شد</w:t>
      </w:r>
      <w:r w:rsidR="008F5C14" w:rsidRPr="00C367CE">
        <w:rPr>
          <w:rFonts w:ascii="Arial" w:hAnsi="Arial" w:cs="Arial"/>
          <w:color w:val="222222"/>
          <w:rtl/>
          <w:lang w:bidi="fa-IR"/>
        </w:rPr>
        <w:t xml:space="preserve"> و آفر شان باز نمیگردد. </w:t>
      </w:r>
    </w:p>
    <w:p w14:paraId="03EF6127"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پروسه داوطلبی</w:t>
      </w:r>
    </w:p>
    <w:p w14:paraId="116EC13B" w14:textId="77777777" w:rsidR="0084697D" w:rsidRPr="00C367CE" w:rsidRDefault="0084697D" w:rsidP="0084697D">
      <w:pPr>
        <w:pStyle w:val="ColorfulList-Accent11"/>
        <w:shd w:val="clear" w:color="auto" w:fill="FFFFFF"/>
        <w:bidi/>
        <w:ind w:left="0"/>
        <w:rPr>
          <w:rFonts w:ascii="Arial" w:hAnsi="Arial" w:cs="Arial"/>
          <w:color w:val="222222"/>
          <w:sz w:val="18"/>
          <w:rtl/>
          <w:lang w:val="en-GB" w:bidi="fa-IR"/>
        </w:rPr>
      </w:pPr>
      <w:r w:rsidRPr="00C367CE">
        <w:rPr>
          <w:rFonts w:ascii="Arial" w:hAnsi="Arial" w:cs="Arial"/>
          <w:color w:val="222222"/>
          <w:sz w:val="18"/>
          <w:rtl/>
          <w:lang w:val="en-GB" w:bidi="fa-IR"/>
        </w:rPr>
        <w:t xml:space="preserve">پروسه های ذیل روی این داوطلبی عملی خواهد شد: </w:t>
      </w:r>
    </w:p>
    <w:p w14:paraId="60F7A06A"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دوره داوطلبی</w:t>
      </w:r>
    </w:p>
    <w:p w14:paraId="16D1F440"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بسته شدن داوطلبی</w:t>
      </w:r>
    </w:p>
    <w:p w14:paraId="0F940AC1"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آفر گشایی</w:t>
      </w:r>
    </w:p>
    <w:p w14:paraId="3D6D36E0"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ارزیابی اداری</w:t>
      </w:r>
    </w:p>
    <w:p w14:paraId="21DF0206"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ارزیابی تخنیکی</w:t>
      </w:r>
    </w:p>
    <w:p w14:paraId="035D6112"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ارزیابی مالی</w:t>
      </w:r>
    </w:p>
    <w:p w14:paraId="3061AE8E"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اعطای قرارداد</w:t>
      </w:r>
    </w:p>
    <w:p w14:paraId="2E724E36" w14:textId="77777777" w:rsidR="0084697D" w:rsidRPr="00C367CE" w:rsidRDefault="0084697D" w:rsidP="0084697D">
      <w:pPr>
        <w:pStyle w:val="ColorfulList-Accent11"/>
        <w:numPr>
          <w:ilvl w:val="0"/>
          <w:numId w:val="14"/>
        </w:numPr>
        <w:shd w:val="clear" w:color="auto" w:fill="FFFFFF"/>
        <w:bidi/>
        <w:rPr>
          <w:rFonts w:ascii="Arial" w:hAnsi="Arial" w:cs="Arial"/>
          <w:color w:val="222222"/>
          <w:sz w:val="18"/>
          <w:lang w:val="en-GB"/>
        </w:rPr>
      </w:pPr>
      <w:r w:rsidRPr="00C367CE">
        <w:rPr>
          <w:rFonts w:ascii="Arial" w:hAnsi="Arial" w:cs="Arial"/>
          <w:color w:val="222222"/>
          <w:sz w:val="18"/>
          <w:rtl/>
          <w:lang w:val="en-GB"/>
        </w:rPr>
        <w:t>اطلاعیه اعطای قرارداد</w:t>
      </w:r>
    </w:p>
    <w:p w14:paraId="17A4C9E8" w14:textId="77777777" w:rsidR="0084697D" w:rsidRPr="00C367CE" w:rsidRDefault="0084697D" w:rsidP="0084697D">
      <w:pPr>
        <w:pStyle w:val="Heading1"/>
        <w:bidi/>
        <w:rPr>
          <w:rFonts w:ascii="Arial" w:hAnsi="Arial" w:cs="Arial"/>
        </w:rPr>
      </w:pPr>
      <w:r w:rsidRPr="00C367CE">
        <w:rPr>
          <w:rFonts w:ascii="Arial" w:hAnsi="Arial" w:cs="Arial"/>
          <w:rtl/>
        </w:rPr>
        <w:t>تسلیمی آفرها</w:t>
      </w:r>
    </w:p>
    <w:p w14:paraId="27E28FF1" w14:textId="77777777" w:rsidR="0084697D" w:rsidRPr="00C367CE" w:rsidRDefault="0084697D" w:rsidP="0084697D">
      <w:pPr>
        <w:tabs>
          <w:tab w:val="left" w:pos="360"/>
        </w:tabs>
        <w:bidi/>
        <w:rPr>
          <w:rFonts w:ascii="Arial" w:hAnsi="Arial" w:cs="Arial"/>
          <w:color w:val="222222"/>
          <w:rtl/>
          <w:lang w:bidi="fa-IR"/>
        </w:rPr>
      </w:pPr>
      <w:r w:rsidRPr="00C367CE">
        <w:rPr>
          <w:rFonts w:ascii="Arial" w:hAnsi="Arial" w:cs="Arial"/>
          <w:color w:val="222222"/>
          <w:rtl/>
          <w:lang w:bidi="fa-IR"/>
        </w:rPr>
        <w:t>تنها داوطلبان مسئولیت دارند تا اطمینان حاصل نمایند که آفر آنها بطور کامل و در مطابقت با شرایط مندرج این دعوت به داوطلبی (</w:t>
      </w:r>
      <w:r w:rsidRPr="00C367CE">
        <w:rPr>
          <w:rFonts w:ascii="Arial" w:hAnsi="Arial" w:cs="Arial"/>
          <w:color w:val="222222"/>
          <w:lang w:bidi="fa-IR"/>
        </w:rPr>
        <w:t>ITB</w:t>
      </w:r>
      <w:r w:rsidRPr="00C367CE">
        <w:rPr>
          <w:rFonts w:ascii="Arial" w:hAnsi="Arial" w:cs="Arial"/>
          <w:color w:val="222222"/>
          <w:rtl/>
          <w:lang w:bidi="fa-IR"/>
        </w:rPr>
        <w:t xml:space="preserve">)، قبل از تاریخ و زمان ختم میعاد داوطلبی که در فوق تذکر یافت، توسط </w:t>
      </w:r>
      <w:r w:rsidRPr="00C367CE">
        <w:rPr>
          <w:rFonts w:ascii="Arial" w:hAnsi="Arial" w:cs="Arial"/>
          <w:color w:val="222222"/>
          <w:lang w:bidi="fa-IR"/>
        </w:rPr>
        <w:t>DRC</w:t>
      </w:r>
      <w:r w:rsidRPr="00C367CE">
        <w:rPr>
          <w:rFonts w:ascii="Arial" w:hAnsi="Arial" w:cs="Arial"/>
          <w:color w:val="222222"/>
          <w:rtl/>
          <w:lang w:bidi="fa-IR"/>
        </w:rPr>
        <w:t xml:space="preserve"> دریافت گردیده است. </w:t>
      </w:r>
      <w:r w:rsidRPr="00C367CE">
        <w:rPr>
          <w:rFonts w:ascii="Arial" w:hAnsi="Arial" w:cs="Arial"/>
          <w:color w:val="222222"/>
          <w:lang w:bidi="fa-IR"/>
        </w:rPr>
        <w:t>DRC</w:t>
      </w:r>
      <w:r w:rsidRPr="00C367CE">
        <w:rPr>
          <w:rFonts w:ascii="Arial" w:hAnsi="Arial" w:cs="Arial"/>
          <w:color w:val="222222"/>
          <w:rtl/>
          <w:lang w:bidi="fa-IR"/>
        </w:rPr>
        <w:t xml:space="preserve"> تنها آفرهایی را می‌پذیرد که قبل از تاریخ و زمان مشخص شده دریافت می‌کند.</w:t>
      </w:r>
    </w:p>
    <w:p w14:paraId="01EB9F35" w14:textId="77777777" w:rsidR="0084697D" w:rsidRPr="00C367CE" w:rsidRDefault="0084697D" w:rsidP="0084697D">
      <w:pPr>
        <w:tabs>
          <w:tab w:val="left" w:pos="900"/>
        </w:tabs>
        <w:bidi/>
        <w:rPr>
          <w:rFonts w:ascii="Arial" w:hAnsi="Arial" w:cs="Arial"/>
          <w:color w:val="222222"/>
          <w:rtl/>
          <w:lang w:bidi="fa-IR"/>
        </w:rPr>
      </w:pPr>
      <w:r w:rsidRPr="00C367CE">
        <w:rPr>
          <w:rFonts w:ascii="Arial" w:hAnsi="Arial" w:cs="Arial"/>
          <w:color w:val="222222"/>
          <w:rtl/>
          <w:lang w:val="en-GB" w:bidi="fa-IR"/>
        </w:rPr>
        <w:t xml:space="preserve">تمامی آفرهای دریافت شده باید روی فورمه آفر </w:t>
      </w:r>
      <w:r w:rsidRPr="00C367CE">
        <w:rPr>
          <w:rFonts w:ascii="Arial" w:hAnsi="Arial" w:cs="Arial"/>
          <w:color w:val="222222"/>
          <w:lang w:bidi="fa-IR"/>
        </w:rPr>
        <w:t>DRC</w:t>
      </w:r>
      <w:r w:rsidRPr="00C367CE">
        <w:rPr>
          <w:rFonts w:ascii="Arial" w:hAnsi="Arial" w:cs="Arial"/>
          <w:color w:val="222222"/>
          <w:rtl/>
          <w:lang w:bidi="fa-IR"/>
        </w:rPr>
        <w:t xml:space="preserve"> (ضمیمه </w:t>
      </w:r>
      <w:r w:rsidRPr="00C367CE">
        <w:rPr>
          <w:rFonts w:ascii="Arial" w:hAnsi="Arial" w:cs="Arial"/>
          <w:color w:val="222222"/>
          <w:lang w:bidi="fa-IR"/>
        </w:rPr>
        <w:t>A.1</w:t>
      </w:r>
      <w:r w:rsidRPr="00C367CE">
        <w:rPr>
          <w:rFonts w:ascii="Arial" w:hAnsi="Arial" w:cs="Arial"/>
          <w:color w:val="222222"/>
          <w:rtl/>
          <w:lang w:bidi="fa-IR"/>
        </w:rPr>
        <w:t xml:space="preserve"> و </w:t>
      </w:r>
      <w:r w:rsidRPr="00C367CE">
        <w:rPr>
          <w:rFonts w:ascii="Arial" w:hAnsi="Arial" w:cs="Arial"/>
          <w:color w:val="222222"/>
          <w:lang w:bidi="fa-IR"/>
        </w:rPr>
        <w:t>A.2</w:t>
      </w:r>
      <w:r w:rsidRPr="00C367CE">
        <w:rPr>
          <w:rFonts w:ascii="Arial" w:hAnsi="Arial" w:cs="Arial"/>
          <w:color w:val="222222"/>
          <w:rtl/>
          <w:lang w:bidi="fa-IR"/>
        </w:rPr>
        <w:t>) نوشته شده باشند.</w:t>
      </w:r>
    </w:p>
    <w:p w14:paraId="1A85958C" w14:textId="77777777" w:rsidR="0084697D" w:rsidRPr="00C367CE" w:rsidRDefault="0084697D" w:rsidP="0084697D">
      <w:pPr>
        <w:tabs>
          <w:tab w:val="left" w:pos="900"/>
        </w:tabs>
        <w:bidi/>
        <w:rPr>
          <w:rFonts w:ascii="Arial" w:hAnsi="Arial" w:cs="Arial"/>
          <w:color w:val="222222"/>
          <w:sz w:val="18"/>
          <w:rtl/>
          <w:lang w:bidi="fa-IR"/>
        </w:rPr>
      </w:pPr>
      <w:r w:rsidRPr="00C367CE">
        <w:rPr>
          <w:rFonts w:ascii="Arial" w:hAnsi="Arial" w:cs="Arial"/>
          <w:color w:val="222222"/>
          <w:sz w:val="18"/>
          <w:rtl/>
          <w:lang w:val="en-GB" w:bidi="fa-IR"/>
        </w:rPr>
        <w:t xml:space="preserve">علاوه بر فورمه آفر </w:t>
      </w:r>
      <w:r w:rsidRPr="00C367CE">
        <w:rPr>
          <w:rFonts w:ascii="Arial" w:hAnsi="Arial" w:cs="Arial"/>
          <w:color w:val="222222"/>
          <w:sz w:val="18"/>
          <w:lang w:bidi="fa-IR"/>
        </w:rPr>
        <w:t>DRC</w:t>
      </w:r>
      <w:r w:rsidRPr="00C367CE">
        <w:rPr>
          <w:rFonts w:ascii="Arial" w:hAnsi="Arial" w:cs="Arial"/>
          <w:color w:val="222222"/>
          <w:sz w:val="18"/>
          <w:rtl/>
          <w:lang w:bidi="fa-IR"/>
        </w:rPr>
        <w:t>، اسناد ذیل نیز باید همراه با آفر تسلیم گردند:</w:t>
      </w:r>
    </w:p>
    <w:p w14:paraId="1C477571" w14:textId="2622FCCD" w:rsidR="0030571A" w:rsidRPr="00C367CE" w:rsidRDefault="0030571A" w:rsidP="0030571A">
      <w:pPr>
        <w:pStyle w:val="ListParagraph"/>
        <w:numPr>
          <w:ilvl w:val="0"/>
          <w:numId w:val="19"/>
        </w:numPr>
        <w:tabs>
          <w:tab w:val="left" w:pos="900"/>
        </w:tabs>
        <w:bidi/>
        <w:rPr>
          <w:rFonts w:ascii="Arial" w:eastAsia="Times New Roman" w:hAnsi="Arial" w:cs="Arial"/>
          <w:color w:val="222222"/>
          <w:kern w:val="0"/>
          <w:sz w:val="20"/>
          <w:szCs w:val="20"/>
          <w:lang w:val="en-GB"/>
          <w14:ligatures w14:val="none"/>
        </w:rPr>
      </w:pPr>
      <w:r w:rsidRPr="00C367CE">
        <w:rPr>
          <w:rFonts w:ascii="Arial" w:eastAsia="Times New Roman" w:hAnsi="Arial" w:cs="Arial"/>
          <w:color w:val="222222"/>
          <w:kern w:val="0"/>
          <w:sz w:val="20"/>
          <w:szCs w:val="20"/>
          <w:rtl/>
          <w:lang w:val="en-GB"/>
          <w14:ligatures w14:val="none"/>
        </w:rPr>
        <w:t xml:space="preserve">گواهی نامه و یا تأیید مناقصه و اعطای قرارداد (ضمیمه  </w:t>
      </w:r>
      <w:r w:rsidRPr="00C367CE">
        <w:rPr>
          <w:rFonts w:ascii="Arial" w:eastAsia="Times New Roman" w:hAnsi="Arial" w:cs="Arial"/>
          <w:color w:val="222222"/>
          <w:kern w:val="0"/>
          <w:sz w:val="20"/>
          <w:szCs w:val="20"/>
          <w:lang w:val="en-GB"/>
          <w14:ligatures w14:val="none"/>
        </w:rPr>
        <w:t>B</w:t>
      </w:r>
      <w:r w:rsidRPr="00C367CE">
        <w:rPr>
          <w:rFonts w:ascii="Arial" w:eastAsia="Times New Roman" w:hAnsi="Arial" w:cs="Arial"/>
          <w:color w:val="222222"/>
          <w:kern w:val="0"/>
          <w:sz w:val="20"/>
          <w:szCs w:val="20"/>
          <w:rtl/>
          <w:lang w:val="en-GB"/>
          <w14:ligatures w14:val="none"/>
        </w:rPr>
        <w:t>)</w:t>
      </w:r>
    </w:p>
    <w:p w14:paraId="1E60C1B4" w14:textId="42091DD4" w:rsidR="0030571A" w:rsidRPr="00C367CE" w:rsidRDefault="0030571A" w:rsidP="0030571A">
      <w:pPr>
        <w:pStyle w:val="ListParagraph"/>
        <w:numPr>
          <w:ilvl w:val="0"/>
          <w:numId w:val="19"/>
        </w:numPr>
        <w:tabs>
          <w:tab w:val="left" w:pos="900"/>
        </w:tabs>
        <w:bidi/>
        <w:rPr>
          <w:rFonts w:ascii="Arial" w:eastAsia="Times New Roman" w:hAnsi="Arial" w:cs="Arial"/>
          <w:color w:val="222222"/>
          <w:kern w:val="0"/>
          <w:sz w:val="20"/>
          <w:szCs w:val="20"/>
          <w:lang w:val="en-GB"/>
          <w14:ligatures w14:val="none"/>
        </w:rPr>
      </w:pPr>
      <w:r w:rsidRPr="00C367CE">
        <w:rPr>
          <w:rFonts w:ascii="Arial" w:eastAsia="Times New Roman" w:hAnsi="Arial" w:cs="Arial"/>
          <w:color w:val="222222"/>
          <w:kern w:val="0"/>
          <w:sz w:val="20"/>
          <w:szCs w:val="20"/>
          <w:rtl/>
          <w:lang w:val="en-GB"/>
          <w14:ligatures w14:val="none"/>
        </w:rPr>
        <w:t>شرایط عمومی قرارداد (ضمیمه</w:t>
      </w:r>
      <w:r w:rsidRPr="00C367CE">
        <w:rPr>
          <w:rFonts w:ascii="Arial" w:eastAsia="Times New Roman" w:hAnsi="Arial" w:cs="Arial"/>
          <w:color w:val="222222"/>
          <w:kern w:val="0"/>
          <w:sz w:val="20"/>
          <w:szCs w:val="20"/>
          <w:lang w:val="en-GB"/>
          <w14:ligatures w14:val="none"/>
        </w:rPr>
        <w:t>C</w:t>
      </w:r>
      <w:r w:rsidRPr="00C367CE">
        <w:rPr>
          <w:rFonts w:ascii="Arial" w:eastAsia="Times New Roman" w:hAnsi="Arial" w:cs="Arial"/>
          <w:color w:val="222222"/>
          <w:kern w:val="0"/>
          <w:sz w:val="20"/>
          <w:szCs w:val="20"/>
          <w:rtl/>
          <w:lang w:val="en-GB"/>
          <w14:ligatures w14:val="none"/>
        </w:rPr>
        <w:t>)</w:t>
      </w:r>
    </w:p>
    <w:p w14:paraId="27D2AA70" w14:textId="7A29FB42" w:rsidR="0030571A" w:rsidRPr="00C367CE" w:rsidRDefault="0030571A" w:rsidP="0030571A">
      <w:pPr>
        <w:pStyle w:val="ListParagraph"/>
        <w:numPr>
          <w:ilvl w:val="0"/>
          <w:numId w:val="19"/>
        </w:numPr>
        <w:tabs>
          <w:tab w:val="left" w:pos="900"/>
        </w:tabs>
        <w:bidi/>
        <w:rPr>
          <w:rFonts w:ascii="Arial" w:eastAsia="Times New Roman" w:hAnsi="Arial" w:cs="Arial"/>
          <w:color w:val="222222"/>
          <w:kern w:val="0"/>
          <w:sz w:val="20"/>
          <w:szCs w:val="20"/>
          <w:lang w:val="en-GB"/>
          <w14:ligatures w14:val="none"/>
        </w:rPr>
      </w:pPr>
      <w:r w:rsidRPr="00C367CE">
        <w:rPr>
          <w:rFonts w:ascii="Arial" w:eastAsia="Times New Roman" w:hAnsi="Arial" w:cs="Arial"/>
          <w:color w:val="222222"/>
          <w:kern w:val="0"/>
          <w:sz w:val="20"/>
          <w:szCs w:val="20"/>
          <w:rtl/>
          <w:lang w:val="en-GB"/>
          <w14:ligatures w14:val="none"/>
        </w:rPr>
        <w:t xml:space="preserve">کد رفتار تامین کننده </w:t>
      </w:r>
      <w:r w:rsidRPr="00C367CE">
        <w:rPr>
          <w:rFonts w:ascii="Arial" w:eastAsia="Times New Roman" w:hAnsi="Arial" w:cs="Arial"/>
          <w:color w:val="222222"/>
          <w:kern w:val="0"/>
          <w:sz w:val="20"/>
          <w:szCs w:val="20"/>
          <w:lang w:val="en-GB"/>
          <w14:ligatures w14:val="none"/>
        </w:rPr>
        <w:t>DRC</w:t>
      </w:r>
      <w:r w:rsidRPr="00C367CE">
        <w:rPr>
          <w:rFonts w:ascii="Arial" w:eastAsia="Times New Roman" w:hAnsi="Arial" w:cs="Arial"/>
          <w:color w:val="222222"/>
          <w:kern w:val="0"/>
          <w:sz w:val="20"/>
          <w:szCs w:val="20"/>
          <w:rtl/>
          <w:lang w:val="en-GB"/>
          <w14:ligatures w14:val="none"/>
        </w:rPr>
        <w:t xml:space="preserve"> (ضمیمه  </w:t>
      </w:r>
      <w:r w:rsidRPr="00C367CE">
        <w:rPr>
          <w:rFonts w:ascii="Arial" w:eastAsia="Times New Roman" w:hAnsi="Arial" w:cs="Arial"/>
          <w:color w:val="222222"/>
          <w:kern w:val="0"/>
          <w:sz w:val="20"/>
          <w:szCs w:val="20"/>
          <w:lang w:val="en-GB"/>
          <w14:ligatures w14:val="none"/>
        </w:rPr>
        <w:t>D</w:t>
      </w:r>
      <w:r w:rsidRPr="00C367CE">
        <w:rPr>
          <w:rFonts w:ascii="Arial" w:eastAsia="Times New Roman" w:hAnsi="Arial" w:cs="Arial"/>
          <w:color w:val="222222"/>
          <w:kern w:val="0"/>
          <w:sz w:val="20"/>
          <w:szCs w:val="20"/>
          <w:rtl/>
          <w:lang w:val="en-GB"/>
          <w14:ligatures w14:val="none"/>
        </w:rPr>
        <w:t>)</w:t>
      </w:r>
    </w:p>
    <w:p w14:paraId="794E1515" w14:textId="0AADC057" w:rsidR="0030571A" w:rsidRPr="00C367CE" w:rsidRDefault="0030571A" w:rsidP="0030571A">
      <w:pPr>
        <w:pStyle w:val="ListParagraph"/>
        <w:numPr>
          <w:ilvl w:val="0"/>
          <w:numId w:val="19"/>
        </w:numPr>
        <w:tabs>
          <w:tab w:val="left" w:pos="900"/>
        </w:tabs>
        <w:bidi/>
        <w:rPr>
          <w:rFonts w:ascii="Arial" w:eastAsia="Times New Roman" w:hAnsi="Arial" w:cs="Arial"/>
          <w:color w:val="222222"/>
          <w:kern w:val="0"/>
          <w:sz w:val="20"/>
          <w:szCs w:val="20"/>
          <w:lang w:val="en-GB"/>
          <w14:ligatures w14:val="none"/>
        </w:rPr>
      </w:pPr>
      <w:r w:rsidRPr="00C367CE">
        <w:rPr>
          <w:rFonts w:ascii="Arial" w:eastAsia="Times New Roman" w:hAnsi="Arial" w:cs="Arial"/>
          <w:color w:val="222222"/>
          <w:kern w:val="0"/>
          <w:sz w:val="20"/>
          <w:szCs w:val="20"/>
          <w:rtl/>
          <w:lang w:val="en-GB"/>
          <w14:ligatures w14:val="none"/>
        </w:rPr>
        <w:t xml:space="preserve">فرم پروفایل و ثبت نام تامین کننده </w:t>
      </w:r>
      <w:r w:rsidRPr="00C367CE">
        <w:rPr>
          <w:rFonts w:ascii="Arial" w:eastAsia="Times New Roman" w:hAnsi="Arial" w:cs="Arial"/>
          <w:color w:val="222222"/>
          <w:kern w:val="0"/>
          <w:sz w:val="20"/>
          <w:szCs w:val="20"/>
          <w:lang w:val="en-GB"/>
          <w14:ligatures w14:val="none"/>
        </w:rPr>
        <w:t>DRC</w:t>
      </w:r>
      <w:r w:rsidRPr="00C367CE">
        <w:rPr>
          <w:rFonts w:ascii="Arial" w:eastAsia="Times New Roman" w:hAnsi="Arial" w:cs="Arial"/>
          <w:color w:val="222222"/>
          <w:kern w:val="0"/>
          <w:sz w:val="20"/>
          <w:szCs w:val="20"/>
          <w:rtl/>
          <w:lang w:val="en-GB"/>
          <w14:ligatures w14:val="none"/>
        </w:rPr>
        <w:t xml:space="preserve"> (ضمیمه </w:t>
      </w:r>
      <w:r w:rsidRPr="00C367CE">
        <w:rPr>
          <w:rFonts w:ascii="Arial" w:eastAsia="Times New Roman" w:hAnsi="Arial" w:cs="Arial"/>
          <w:color w:val="222222"/>
          <w:kern w:val="0"/>
          <w:sz w:val="20"/>
          <w:szCs w:val="20"/>
          <w:lang w:val="en-GB"/>
          <w14:ligatures w14:val="none"/>
        </w:rPr>
        <w:t>E</w:t>
      </w:r>
      <w:r w:rsidRPr="00C367CE">
        <w:rPr>
          <w:rFonts w:ascii="Arial" w:eastAsia="Times New Roman" w:hAnsi="Arial" w:cs="Arial"/>
          <w:color w:val="222222"/>
          <w:kern w:val="0"/>
          <w:sz w:val="20"/>
          <w:szCs w:val="20"/>
          <w:rtl/>
          <w:lang w:val="en-GB"/>
          <w14:ligatures w14:val="none"/>
        </w:rPr>
        <w:t>)</w:t>
      </w:r>
    </w:p>
    <w:p w14:paraId="4B9AE4ED" w14:textId="372CF9B9" w:rsidR="0084697D" w:rsidRPr="00C367CE" w:rsidRDefault="0030571A" w:rsidP="0030571A">
      <w:pPr>
        <w:pStyle w:val="ListParagraph"/>
        <w:numPr>
          <w:ilvl w:val="0"/>
          <w:numId w:val="19"/>
        </w:numPr>
        <w:tabs>
          <w:tab w:val="left" w:pos="900"/>
        </w:tabs>
        <w:bidi/>
        <w:rPr>
          <w:rFonts w:ascii="Arial" w:eastAsia="Times New Roman" w:hAnsi="Arial" w:cs="Arial"/>
          <w:color w:val="222222"/>
          <w:kern w:val="0"/>
          <w:sz w:val="20"/>
          <w:szCs w:val="20"/>
          <w:rtl/>
          <w:lang w:val="en-GB"/>
          <w14:ligatures w14:val="none"/>
        </w:rPr>
      </w:pPr>
      <w:r w:rsidRPr="00C367CE">
        <w:rPr>
          <w:rFonts w:ascii="Arial" w:eastAsia="Times New Roman" w:hAnsi="Arial" w:cs="Arial"/>
          <w:color w:val="222222"/>
          <w:kern w:val="0"/>
          <w:sz w:val="20"/>
          <w:szCs w:val="20"/>
          <w:rtl/>
          <w:lang w:val="en-GB"/>
          <w14:ligatures w14:val="none"/>
        </w:rPr>
        <w:t>مدرک تجربه کاری قبلی (همانطور که در بخش معیارهای ظرفیت پیشنهاد دهنده توضیح داده شده است)</w:t>
      </w:r>
    </w:p>
    <w:p w14:paraId="104D2F64" w14:textId="77777777" w:rsidR="0084697D" w:rsidRPr="00C367CE" w:rsidRDefault="0084697D" w:rsidP="0084697D">
      <w:pPr>
        <w:tabs>
          <w:tab w:val="left" w:pos="900"/>
        </w:tabs>
        <w:bidi/>
        <w:rPr>
          <w:rFonts w:ascii="Arial" w:hAnsi="Arial" w:cs="Arial"/>
          <w:color w:val="222222"/>
          <w:rtl/>
          <w:lang w:bidi="fa-IR"/>
        </w:rPr>
      </w:pPr>
      <w:r w:rsidRPr="00C367CE">
        <w:rPr>
          <w:rFonts w:ascii="Arial" w:hAnsi="Arial" w:cs="Arial"/>
          <w:color w:val="222222"/>
          <w:rtl/>
          <w:lang w:val="en-GB" w:bidi="fa-IR"/>
        </w:rPr>
        <w:t xml:space="preserve">آفرهای که در فارمت ضمیمه </w:t>
      </w:r>
      <w:r w:rsidRPr="00C367CE">
        <w:rPr>
          <w:rFonts w:ascii="Arial" w:hAnsi="Arial" w:cs="Arial"/>
          <w:color w:val="222222"/>
          <w:lang w:bidi="fa-IR"/>
        </w:rPr>
        <w:t>A</w:t>
      </w:r>
      <w:r w:rsidRPr="00C367CE">
        <w:rPr>
          <w:rFonts w:ascii="Arial" w:hAnsi="Arial" w:cs="Arial"/>
          <w:color w:val="222222"/>
          <w:rtl/>
          <w:lang w:bidi="fa-IR"/>
        </w:rPr>
        <w:t xml:space="preserve"> تسلیم نمی‌شوند، یا قبل از زمان و تاریخ مشخص شده در صفحه 1 دریافت نمی‌شوند، یا به یک ایمیل آدرس یا آدرس فزیکی دیگر فرستاده می‌شوند، واجد شرایط محسوب نمی‌گردند.</w:t>
      </w:r>
    </w:p>
    <w:p w14:paraId="6D04E207" w14:textId="77777777" w:rsidR="0084697D" w:rsidRPr="00C367CE" w:rsidRDefault="0084697D" w:rsidP="0084697D">
      <w:pPr>
        <w:tabs>
          <w:tab w:val="left" w:pos="900"/>
        </w:tabs>
        <w:bidi/>
        <w:rPr>
          <w:rFonts w:ascii="Arial" w:hAnsi="Arial" w:cs="Arial"/>
          <w:color w:val="222222"/>
          <w:rtl/>
          <w:lang w:bidi="fa-IR"/>
        </w:rPr>
      </w:pPr>
      <w:r w:rsidRPr="00C367CE">
        <w:rPr>
          <w:rFonts w:ascii="Arial" w:hAnsi="Arial" w:cs="Arial"/>
          <w:color w:val="222222"/>
          <w:rtl/>
          <w:lang w:val="en-GB" w:bidi="prs-AF"/>
        </w:rPr>
        <w:t xml:space="preserve">مسئولیت ارسال </w:t>
      </w:r>
      <w:r w:rsidRPr="00C367CE">
        <w:rPr>
          <w:rFonts w:ascii="Arial" w:hAnsi="Arial" w:cs="Arial"/>
          <w:color w:val="222222"/>
          <w:rtl/>
          <w:lang w:val="en-GB" w:bidi="fa-IR"/>
        </w:rPr>
        <w:t xml:space="preserve">آفرها از طریق پست، ایمیل یا توسط یک شخص بر عهده خود داوطلبان بوده و </w:t>
      </w:r>
      <w:r w:rsidRPr="00C367CE">
        <w:rPr>
          <w:rFonts w:ascii="Arial" w:hAnsi="Arial" w:cs="Arial"/>
          <w:color w:val="222222"/>
          <w:lang w:bidi="fa-IR"/>
        </w:rPr>
        <w:t>DRC</w:t>
      </w:r>
      <w:r w:rsidRPr="00C367CE">
        <w:rPr>
          <w:rFonts w:ascii="Arial" w:hAnsi="Arial" w:cs="Arial"/>
          <w:color w:val="222222"/>
          <w:rtl/>
          <w:lang w:bidi="fa-IR"/>
        </w:rPr>
        <w:t xml:space="preserve"> هیچ نوع مسئولیتی بر عدم دریافت آنها ندارد.</w:t>
      </w:r>
    </w:p>
    <w:p w14:paraId="5317E909" w14:textId="77777777" w:rsidR="0084697D" w:rsidRPr="00C367CE" w:rsidRDefault="0084697D" w:rsidP="0084697D">
      <w:pPr>
        <w:tabs>
          <w:tab w:val="left" w:pos="900"/>
        </w:tabs>
        <w:bidi/>
        <w:rPr>
          <w:rFonts w:ascii="Arial" w:hAnsi="Arial" w:cs="Arial"/>
          <w:color w:val="222222"/>
          <w:rtl/>
          <w:lang w:bidi="fa-IR"/>
        </w:rPr>
      </w:pPr>
      <w:r w:rsidRPr="00C367CE">
        <w:rPr>
          <w:rFonts w:ascii="Arial" w:hAnsi="Arial" w:cs="Arial"/>
          <w:color w:val="222222"/>
          <w:rtl/>
          <w:lang w:bidi="fa-IR"/>
        </w:rPr>
        <w:t xml:space="preserve">تنها داوطلبان مسئولیت دارند تا اطمینان حاصل نمایند که آفر آنها بطور کامل و در مطابقت با شرایط مندرج این سند، توسط </w:t>
      </w:r>
      <w:r w:rsidRPr="00C367CE">
        <w:rPr>
          <w:rFonts w:ascii="Arial" w:hAnsi="Arial" w:cs="Arial"/>
          <w:color w:val="222222"/>
          <w:lang w:bidi="fa-IR"/>
        </w:rPr>
        <w:t>DRC</w:t>
      </w:r>
      <w:r w:rsidRPr="00C367CE">
        <w:rPr>
          <w:rFonts w:ascii="Arial" w:hAnsi="Arial" w:cs="Arial"/>
          <w:color w:val="222222"/>
          <w:rtl/>
          <w:lang w:bidi="fa-IR"/>
        </w:rPr>
        <w:t xml:space="preserve"> دریافت گردیده است.</w:t>
      </w:r>
    </w:p>
    <w:p w14:paraId="4673FD65" w14:textId="680CA5AD" w:rsidR="0084697D" w:rsidRPr="00C367CE" w:rsidRDefault="0084697D" w:rsidP="0084697D">
      <w:pPr>
        <w:pStyle w:val="Heading2"/>
        <w:numPr>
          <w:ilvl w:val="1"/>
          <w:numId w:val="0"/>
        </w:numPr>
        <w:bidi/>
        <w:ind w:left="1440" w:hanging="360"/>
        <w:rPr>
          <w:rFonts w:ascii="Arial" w:hAnsi="Arial" w:cs="Arial"/>
          <w:lang w:val="en-GB"/>
        </w:rPr>
      </w:pPr>
      <w:r w:rsidRPr="00C367CE">
        <w:rPr>
          <w:rFonts w:ascii="Arial" w:hAnsi="Arial" w:cs="Arial"/>
          <w:rtl/>
          <w:lang w:val="en-GB"/>
        </w:rPr>
        <w:t>نسخه</w:t>
      </w:r>
      <w:r w:rsidRPr="00C367CE">
        <w:rPr>
          <w:rFonts w:ascii="Arial" w:hAnsi="Arial" w:cs="Arial"/>
          <w:rtl/>
          <w:lang w:val="en-GB" w:bidi="fa-IR"/>
        </w:rPr>
        <w:t xml:space="preserve"> </w:t>
      </w:r>
      <w:r w:rsidRPr="00C367CE">
        <w:rPr>
          <w:rFonts w:ascii="Arial" w:hAnsi="Arial" w:cs="Arial"/>
          <w:rtl/>
          <w:lang w:val="en-GB" w:bidi="prs-AF"/>
        </w:rPr>
        <w:t>چا</w:t>
      </w:r>
      <w:r w:rsidRPr="00C367CE">
        <w:rPr>
          <w:rFonts w:ascii="Arial" w:hAnsi="Arial" w:cs="Arial"/>
          <w:rtl/>
          <w:lang w:val="en-GB" w:bidi="fa-IR"/>
        </w:rPr>
        <w:t>پ شده (هارد</w:t>
      </w:r>
      <w:r w:rsidR="0093369A" w:rsidRPr="00C367CE">
        <w:rPr>
          <w:rFonts w:ascii="Arial" w:hAnsi="Arial" w:cs="Arial"/>
          <w:rtl/>
          <w:lang w:val="en-GB" w:bidi="fa-IR"/>
        </w:rPr>
        <w:t>کاپی</w:t>
      </w:r>
      <w:r w:rsidRPr="00C367CE">
        <w:rPr>
          <w:rFonts w:ascii="Arial" w:hAnsi="Arial" w:cs="Arial"/>
          <w:rtl/>
          <w:lang w:val="en-GB" w:bidi="fa-IR"/>
        </w:rPr>
        <w:t>)</w:t>
      </w:r>
      <w:r w:rsidRPr="00C367CE">
        <w:rPr>
          <w:rFonts w:ascii="Arial" w:hAnsi="Arial" w:cs="Arial"/>
          <w:rtl/>
          <w:lang w:val="en-GB"/>
        </w:rPr>
        <w:t>:</w:t>
      </w:r>
    </w:p>
    <w:p w14:paraId="6ACCF02B" w14:textId="47F2B9E2" w:rsidR="0084697D" w:rsidRPr="00C367CE" w:rsidRDefault="0084697D" w:rsidP="0084697D">
      <w:pPr>
        <w:tabs>
          <w:tab w:val="left" w:pos="900"/>
        </w:tabs>
        <w:bidi/>
        <w:rPr>
          <w:rFonts w:ascii="Arial" w:hAnsi="Arial" w:cs="Arial"/>
          <w:color w:val="222222"/>
          <w:rtl/>
          <w:lang w:val="en-GB" w:bidi="fa-IR"/>
        </w:rPr>
      </w:pPr>
      <w:r w:rsidRPr="00C367CE">
        <w:rPr>
          <w:rFonts w:ascii="Arial" w:hAnsi="Arial" w:cs="Arial"/>
          <w:color w:val="222222"/>
          <w:rtl/>
          <w:lang w:val="en-GB" w:bidi="fa-IR"/>
        </w:rPr>
        <w:t>آفرهای که بگونه چاپ شده (هارد</w:t>
      </w:r>
      <w:r w:rsidR="0093369A" w:rsidRPr="00C367CE">
        <w:rPr>
          <w:rFonts w:ascii="Arial" w:hAnsi="Arial" w:cs="Arial"/>
          <w:color w:val="222222"/>
          <w:rtl/>
          <w:lang w:val="en-GB" w:bidi="fa-IR"/>
        </w:rPr>
        <w:t xml:space="preserve">کاپی </w:t>
      </w:r>
      <w:r w:rsidRPr="00C367CE">
        <w:rPr>
          <w:rFonts w:ascii="Arial" w:hAnsi="Arial" w:cs="Arial"/>
          <w:color w:val="222222"/>
          <w:rtl/>
          <w:lang w:val="en-GB" w:bidi="fa-IR"/>
        </w:rPr>
        <w:t>) تسلیم می‌گردند باید به دو بخش، «آفر مالی» و «آفر تخنیکی»، تقسیم شوند:</w:t>
      </w:r>
    </w:p>
    <w:p w14:paraId="532691B7" w14:textId="77777777" w:rsidR="0084697D" w:rsidRPr="00C367CE" w:rsidRDefault="0084697D" w:rsidP="0084697D">
      <w:pPr>
        <w:numPr>
          <w:ilvl w:val="1"/>
          <w:numId w:val="15"/>
        </w:numPr>
        <w:tabs>
          <w:tab w:val="left" w:pos="900"/>
        </w:tabs>
        <w:bidi/>
        <w:spacing w:after="0" w:line="240" w:lineRule="auto"/>
        <w:jc w:val="both"/>
        <w:rPr>
          <w:rFonts w:ascii="Arial" w:hAnsi="Arial" w:cs="Arial"/>
          <w:color w:val="222222"/>
          <w:lang w:val="en-GB"/>
        </w:rPr>
      </w:pPr>
      <w:r w:rsidRPr="00C367CE">
        <w:rPr>
          <w:rFonts w:ascii="Arial" w:hAnsi="Arial" w:cs="Arial"/>
          <w:color w:val="222222"/>
          <w:rtl/>
          <w:lang w:val="en-GB"/>
        </w:rPr>
        <w:t xml:space="preserve">آفر مالی تنها شامل فورمه آفر مالی، ضمیمه </w:t>
      </w:r>
      <w:r w:rsidRPr="00C367CE">
        <w:rPr>
          <w:rFonts w:ascii="Arial" w:hAnsi="Arial" w:cs="Arial"/>
          <w:color w:val="222222"/>
        </w:rPr>
        <w:t>A.2</w:t>
      </w:r>
      <w:r w:rsidRPr="00C367CE">
        <w:rPr>
          <w:rFonts w:ascii="Arial" w:hAnsi="Arial" w:cs="Arial"/>
          <w:color w:val="222222"/>
          <w:rtl/>
          <w:lang w:bidi="fa-IR"/>
        </w:rPr>
        <w:t>، است</w:t>
      </w:r>
    </w:p>
    <w:p w14:paraId="09B0E922" w14:textId="77777777" w:rsidR="0084697D" w:rsidRPr="00C367CE" w:rsidRDefault="0084697D" w:rsidP="0084697D">
      <w:pPr>
        <w:numPr>
          <w:ilvl w:val="1"/>
          <w:numId w:val="15"/>
        </w:numPr>
        <w:tabs>
          <w:tab w:val="left" w:pos="900"/>
        </w:tabs>
        <w:bidi/>
        <w:spacing w:after="0" w:line="240" w:lineRule="auto"/>
        <w:jc w:val="both"/>
        <w:rPr>
          <w:rFonts w:ascii="Arial" w:hAnsi="Arial" w:cs="Arial"/>
          <w:color w:val="222222"/>
          <w:lang w:val="en-GB"/>
        </w:rPr>
      </w:pPr>
      <w:r w:rsidRPr="00C367CE">
        <w:rPr>
          <w:rFonts w:ascii="Arial" w:hAnsi="Arial" w:cs="Arial"/>
          <w:color w:val="222222"/>
          <w:rtl/>
          <w:lang w:bidi="fa-IR"/>
        </w:rPr>
        <w:t xml:space="preserve">آفر تخنیکی شامل سایر اسناد ضروری برای این داوطلبی می‌باشد که در بخش </w:t>
      </w:r>
      <w:r w:rsidRPr="00C367CE">
        <w:rPr>
          <w:rFonts w:ascii="Arial" w:hAnsi="Arial" w:cs="Arial"/>
          <w:color w:val="222222"/>
          <w:u w:val="single"/>
          <w:lang w:bidi="fa-IR"/>
        </w:rPr>
        <w:t>A</w:t>
      </w:r>
      <w:r w:rsidRPr="00C367CE">
        <w:rPr>
          <w:rFonts w:ascii="Arial" w:hAnsi="Arial" w:cs="Arial"/>
          <w:color w:val="222222"/>
          <w:u w:val="single"/>
          <w:rtl/>
          <w:lang w:bidi="fa-IR"/>
        </w:rPr>
        <w:t>. ارزیابی اداری</w:t>
      </w:r>
      <w:r w:rsidRPr="00C367CE">
        <w:rPr>
          <w:rFonts w:ascii="Arial" w:hAnsi="Arial" w:cs="Arial"/>
          <w:color w:val="222222"/>
          <w:rtl/>
          <w:lang w:bidi="fa-IR"/>
        </w:rPr>
        <w:t xml:space="preserve"> مشخص شده است، اما معلومات مربوط به قیمت آفر باید شامل آن نباشد. </w:t>
      </w:r>
    </w:p>
    <w:p w14:paraId="242CE121" w14:textId="77777777" w:rsidR="0084697D" w:rsidRPr="00C367CE" w:rsidRDefault="0084697D" w:rsidP="0084697D">
      <w:pPr>
        <w:tabs>
          <w:tab w:val="left" w:pos="900"/>
        </w:tabs>
        <w:bidi/>
        <w:rPr>
          <w:rFonts w:ascii="Arial" w:hAnsi="Arial" w:cs="Arial"/>
          <w:color w:val="222222"/>
          <w:rtl/>
          <w:lang w:val="en-GB" w:bidi="fa-IR"/>
        </w:rPr>
      </w:pPr>
      <w:r w:rsidRPr="00C367CE">
        <w:rPr>
          <w:rFonts w:ascii="Arial" w:hAnsi="Arial" w:cs="Arial"/>
          <w:color w:val="222222"/>
          <w:rtl/>
          <w:lang w:val="en-GB" w:bidi="fa-IR"/>
        </w:rPr>
        <w:t>هر یک از بخش‌های آفر باید در یک پاکت سر-بسته گذاشته شده و جزئیات ذیل در عقب پاکت درج گردد:</w:t>
      </w:r>
    </w:p>
    <w:p w14:paraId="68C570A0" w14:textId="356C2328" w:rsidR="0084697D" w:rsidRPr="00C367CE" w:rsidRDefault="0093369A" w:rsidP="0084697D">
      <w:pPr>
        <w:tabs>
          <w:tab w:val="left" w:pos="900"/>
        </w:tabs>
        <w:bidi/>
        <w:rPr>
          <w:rFonts w:ascii="Arial" w:hAnsi="Arial" w:cs="Arial"/>
          <w:color w:val="222222"/>
          <w:lang w:val="en-GB"/>
        </w:rPr>
      </w:pPr>
      <w:r w:rsidRPr="00C367CE">
        <w:rPr>
          <w:rFonts w:ascii="Arial" w:hAnsi="Arial" w:cs="Arial"/>
          <w:noProof/>
          <w:color w:val="222222"/>
          <w:lang w:val="da-DK" w:eastAsia="da-DK"/>
        </w:rPr>
        <w:lastRenderedPageBreak/>
        <mc:AlternateContent>
          <mc:Choice Requires="wps">
            <w:drawing>
              <wp:anchor distT="0" distB="0" distL="114300" distR="114300" simplePos="0" relativeHeight="251658241" behindDoc="0" locked="0" layoutInCell="1" allowOverlap="1" wp14:anchorId="6F28095E" wp14:editId="12F39757">
                <wp:simplePos x="0" y="0"/>
                <wp:positionH relativeFrom="column">
                  <wp:posOffset>1490980</wp:posOffset>
                </wp:positionH>
                <wp:positionV relativeFrom="paragraph">
                  <wp:posOffset>1442085</wp:posOffset>
                </wp:positionV>
                <wp:extent cx="3228975" cy="1273175"/>
                <wp:effectExtent l="0" t="0" r="28575" b="22225"/>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1273175"/>
                        </a:xfrm>
                        <a:prstGeom prst="rect">
                          <a:avLst/>
                        </a:prstGeom>
                        <a:solidFill>
                          <a:srgbClr val="FFFFFF"/>
                        </a:solidFill>
                        <a:ln w="9525">
                          <a:solidFill>
                            <a:srgbClr val="000000"/>
                          </a:solidFill>
                          <a:miter lim="800000"/>
                          <a:headEnd/>
                          <a:tailEnd/>
                        </a:ln>
                      </wps:spPr>
                      <wps:txbx>
                        <w:txbxContent>
                          <w:p w14:paraId="1ED1C668" w14:textId="2B8649A9" w:rsidR="0084697D" w:rsidRDefault="0084697D" w:rsidP="0084697D">
                            <w:pPr>
                              <w:tabs>
                                <w:tab w:val="left" w:pos="900"/>
                              </w:tabs>
                              <w:bidi/>
                              <w:spacing w:line="276" w:lineRule="auto"/>
                              <w:rPr>
                                <w:rFonts w:ascii="Calibri" w:hAnsi="Calibri" w:cs="Calibri"/>
                                <w:color w:val="FF0000"/>
                                <w:sz w:val="32"/>
                                <w:szCs w:val="32"/>
                                <w:rtl/>
                                <w:lang w:val="en-GB" w:bidi="fa-IR"/>
                              </w:rPr>
                            </w:pPr>
                            <w:r>
                              <w:rPr>
                                <w:rFonts w:ascii="Calibri" w:hAnsi="Calibri" w:cs="Calibri" w:hint="cs"/>
                                <w:color w:val="222222"/>
                                <w:sz w:val="32"/>
                                <w:szCs w:val="32"/>
                                <w:rtl/>
                                <w:lang w:val="en-GB" w:bidi="fa-IR"/>
                              </w:rPr>
                              <w:t>شماره داوطلبی</w:t>
                            </w:r>
                            <w:r w:rsidRPr="007078B1">
                              <w:rPr>
                                <w:rFonts w:ascii="Calibri" w:hAnsi="Calibri" w:cs="Calibri" w:hint="cs"/>
                                <w:color w:val="222222"/>
                                <w:sz w:val="32"/>
                                <w:szCs w:val="32"/>
                                <w:rtl/>
                                <w:lang w:val="en-GB" w:bidi="fa-IR"/>
                              </w:rPr>
                              <w:t xml:space="preserve">: </w:t>
                            </w:r>
                            <w:r w:rsidR="0093369A">
                              <w:rPr>
                                <w:rFonts w:ascii="Calibri" w:hAnsi="Calibri" w:cs="Calibri"/>
                                <w:b/>
                                <w:bCs/>
                                <w:color w:val="FF0000"/>
                                <w:sz w:val="32"/>
                                <w:szCs w:val="32"/>
                                <w:lang w:val="en-GB" w:bidi="fa-IR"/>
                              </w:rPr>
                              <w:t>ITB-AFG-AFC-0</w:t>
                            </w:r>
                            <w:r w:rsidR="005D74AA">
                              <w:rPr>
                                <w:rFonts w:ascii="Calibri" w:hAnsi="Calibri" w:cs="Calibri"/>
                                <w:b/>
                                <w:bCs/>
                                <w:color w:val="FF0000"/>
                                <w:sz w:val="32"/>
                                <w:szCs w:val="32"/>
                                <w:lang w:val="en-GB" w:bidi="fa-IR"/>
                              </w:rPr>
                              <w:t>0</w:t>
                            </w:r>
                            <w:r w:rsidR="00C367CE">
                              <w:rPr>
                                <w:rFonts w:ascii="Calibri" w:hAnsi="Calibri" w:cs="Calibri"/>
                                <w:b/>
                                <w:bCs/>
                                <w:color w:val="FF0000"/>
                                <w:sz w:val="32"/>
                                <w:szCs w:val="32"/>
                                <w:lang w:val="en-GB" w:bidi="fa-IR"/>
                              </w:rPr>
                              <w:t>7</w:t>
                            </w:r>
                            <w:r w:rsidR="0093369A">
                              <w:rPr>
                                <w:rFonts w:ascii="Calibri" w:hAnsi="Calibri" w:cs="Calibri"/>
                                <w:b/>
                                <w:bCs/>
                                <w:color w:val="FF0000"/>
                                <w:sz w:val="32"/>
                                <w:szCs w:val="32"/>
                                <w:lang w:val="en-GB" w:bidi="fa-IR"/>
                              </w:rPr>
                              <w:t>-202</w:t>
                            </w:r>
                            <w:r w:rsidR="00C367CE">
                              <w:rPr>
                                <w:rFonts w:ascii="Calibri" w:hAnsi="Calibri" w:cs="Calibri"/>
                                <w:b/>
                                <w:bCs/>
                                <w:color w:val="FF0000"/>
                                <w:sz w:val="32"/>
                                <w:szCs w:val="32"/>
                                <w:lang w:val="en-GB" w:bidi="fa-IR"/>
                              </w:rPr>
                              <w:t>6</w:t>
                            </w:r>
                          </w:p>
                          <w:p w14:paraId="70B547F7" w14:textId="77777777" w:rsidR="0084697D" w:rsidRDefault="0084697D" w:rsidP="0084697D">
                            <w:pPr>
                              <w:tabs>
                                <w:tab w:val="left" w:pos="900"/>
                              </w:tabs>
                              <w:bidi/>
                              <w:spacing w:line="276" w:lineRule="auto"/>
                              <w:rPr>
                                <w:rFonts w:ascii="Calibri" w:hAnsi="Calibri" w:cs="Calibri"/>
                                <w:b/>
                                <w:bCs/>
                                <w:sz w:val="32"/>
                                <w:szCs w:val="32"/>
                                <w:rtl/>
                                <w:lang w:val="en-GB" w:bidi="fa-IR"/>
                              </w:rPr>
                            </w:pPr>
                            <w:r w:rsidRPr="007078B1">
                              <w:rPr>
                                <w:rFonts w:ascii="Calibri" w:hAnsi="Calibri" w:cs="Calibri" w:hint="cs"/>
                                <w:b/>
                                <w:bCs/>
                                <w:sz w:val="32"/>
                                <w:szCs w:val="32"/>
                                <w:rtl/>
                                <w:lang w:val="en-GB" w:bidi="fa-IR"/>
                              </w:rPr>
                              <w:t xml:space="preserve">آفر </w:t>
                            </w:r>
                            <w:r>
                              <w:rPr>
                                <w:rFonts w:ascii="Calibri" w:hAnsi="Calibri" w:cs="Calibri" w:hint="cs"/>
                                <w:b/>
                                <w:bCs/>
                                <w:sz w:val="32"/>
                                <w:szCs w:val="32"/>
                                <w:rtl/>
                                <w:lang w:val="en-GB" w:bidi="fa-IR"/>
                              </w:rPr>
                              <w:t>مالی</w:t>
                            </w:r>
                          </w:p>
                          <w:p w14:paraId="7596B3CE" w14:textId="77777777" w:rsidR="0084697D" w:rsidRPr="007078B1" w:rsidRDefault="0084697D" w:rsidP="0084697D">
                            <w:pPr>
                              <w:tabs>
                                <w:tab w:val="left" w:pos="900"/>
                              </w:tabs>
                              <w:bidi/>
                              <w:spacing w:line="276" w:lineRule="auto"/>
                              <w:rPr>
                                <w:rFonts w:ascii="Calibri" w:hAnsi="Calibri" w:cs="Calibri"/>
                                <w:sz w:val="32"/>
                                <w:szCs w:val="32"/>
                                <w:lang w:val="en-GB" w:bidi="fa-IR"/>
                              </w:rPr>
                            </w:pPr>
                            <w:r w:rsidRPr="007078B1">
                              <w:rPr>
                                <w:rFonts w:ascii="Calibri" w:hAnsi="Calibri" w:cs="Calibri" w:hint="cs"/>
                                <w:sz w:val="32"/>
                                <w:szCs w:val="32"/>
                                <w:rtl/>
                                <w:lang w:val="en-GB" w:bidi="fa-IR"/>
                              </w:rPr>
                              <w:t>نام داوطلب:</w:t>
                            </w:r>
                          </w:p>
                          <w:p w14:paraId="317CE763" w14:textId="77777777" w:rsidR="0084697D" w:rsidRPr="005E48A6" w:rsidRDefault="0084697D" w:rsidP="0084697D">
                            <w:pPr>
                              <w:tabs>
                                <w:tab w:val="left" w:pos="900"/>
                              </w:tabs>
                              <w:bidi/>
                              <w:rPr>
                                <w:rFonts w:ascii="Calibri" w:hAnsi="Calibri" w:cs="Arial"/>
                                <w:color w:val="222222"/>
                                <w:sz w:val="3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98ED02E">
              <v:shapetype id="_x0000_t202" coordsize="21600,21600" o:spt="202" path="m,l,21600r21600,l21600,xe" w14:anchorId="6F28095E">
                <v:stroke joinstyle="miter"/>
                <v:path gradientshapeok="t" o:connecttype="rect"/>
              </v:shapetype>
              <v:shape id="Tekstfelt 2" style="position:absolute;left:0;text-align:left;margin-left:117.4pt;margin-top:113.55pt;width:254.25pt;height:10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1"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">
                <v:textbox>
                  <w:txbxContent>
                    <w:p w:rsidR="0084697D" w:rsidP="0084697D" w:rsidRDefault="0084697D" w14:paraId="4D931DE4" w14:textId="2B8649A9">
                      <w:pPr>
                        <w:tabs>
                          <w:tab w:val="left" w:pos="900"/>
                        </w:tabs>
                        <w:bidi/>
                        <w:spacing w:line="276" w:lineRule="auto"/>
                        <w:rPr>
                          <w:rFonts w:ascii="Calibri" w:hAnsi="Calibri" w:cs="Calibri"/>
                          <w:color w:val="FF0000"/>
                          <w:sz w:val="32"/>
                          <w:szCs w:val="32"/>
                          <w:rtl/>
                          <w:lang w:val="en-GB" w:bidi="fa-IR"/>
                        </w:rPr>
                      </w:pPr>
                      <w:r>
                        <w:rPr>
                          <w:rFonts w:hint="cs" w:ascii="Calibri" w:hAnsi="Calibri" w:cs="Calibri"/>
                          <w:color w:val="222222"/>
                          <w:sz w:val="32"/>
                          <w:szCs w:val="32"/>
                          <w:rtl/>
                          <w:lang w:val="en-GB" w:bidi="fa-IR"/>
                        </w:rPr>
                        <w:t>شماره داوطلبی</w:t>
                      </w:r>
                      <w:r w:rsidRPr="007078B1">
                        <w:rPr>
                          <w:rFonts w:hint="cs" w:ascii="Calibri" w:hAnsi="Calibri" w:cs="Calibri"/>
                          <w:color w:val="222222"/>
                          <w:sz w:val="32"/>
                          <w:szCs w:val="32"/>
                          <w:rtl/>
                          <w:lang w:val="en-GB" w:bidi="fa-IR"/>
                        </w:rPr>
                        <w:t xml:space="preserve">: </w:t>
                      </w:r>
                      <w:r w:rsidR="0093369A">
                        <w:rPr>
                          <w:rFonts w:ascii="Calibri" w:hAnsi="Calibri" w:cs="Calibri"/>
                          <w:b/>
                          <w:bCs/>
                          <w:color w:val="FF0000"/>
                          <w:sz w:val="32"/>
                          <w:szCs w:val="32"/>
                          <w:lang w:val="en-GB" w:bidi="fa-IR"/>
                        </w:rPr>
                        <w:t>ITB-AFG-AFC-0</w:t>
                      </w:r>
                      <w:r w:rsidR="005D74AA">
                        <w:rPr>
                          <w:rFonts w:ascii="Calibri" w:hAnsi="Calibri" w:cs="Calibri"/>
                          <w:b/>
                          <w:bCs/>
                          <w:color w:val="FF0000"/>
                          <w:sz w:val="32"/>
                          <w:szCs w:val="32"/>
                          <w:lang w:val="en-GB" w:bidi="fa-IR"/>
                        </w:rPr>
                        <w:t>0</w:t>
                      </w:r>
                      <w:r w:rsidR="00C367CE">
                        <w:rPr>
                          <w:rFonts w:ascii="Calibri" w:hAnsi="Calibri" w:cs="Calibri"/>
                          <w:b/>
                          <w:bCs/>
                          <w:color w:val="FF0000"/>
                          <w:sz w:val="32"/>
                          <w:szCs w:val="32"/>
                          <w:lang w:val="en-GB" w:bidi="fa-IR"/>
                        </w:rPr>
                        <w:t>7</w:t>
                      </w:r>
                      <w:r w:rsidR="0093369A">
                        <w:rPr>
                          <w:rFonts w:ascii="Calibri" w:hAnsi="Calibri" w:cs="Calibri"/>
                          <w:b/>
                          <w:bCs/>
                          <w:color w:val="FF0000"/>
                          <w:sz w:val="32"/>
                          <w:szCs w:val="32"/>
                          <w:lang w:val="en-GB" w:bidi="fa-IR"/>
                        </w:rPr>
                        <w:t>-202</w:t>
                      </w:r>
                      <w:r w:rsidR="00C367CE">
                        <w:rPr>
                          <w:rFonts w:ascii="Calibri" w:hAnsi="Calibri" w:cs="Calibri"/>
                          <w:b/>
                          <w:bCs/>
                          <w:color w:val="FF0000"/>
                          <w:sz w:val="32"/>
                          <w:szCs w:val="32"/>
                          <w:lang w:val="en-GB" w:bidi="fa-IR"/>
                        </w:rPr>
                        <w:t>6</w:t>
                      </w:r>
                    </w:p>
                    <w:p w:rsidR="0084697D" w:rsidP="0084697D" w:rsidRDefault="0084697D" w14:paraId="378A808C" w14:textId="77777777">
                      <w:pPr>
                        <w:tabs>
                          <w:tab w:val="left" w:pos="900"/>
                        </w:tabs>
                        <w:bidi/>
                        <w:spacing w:line="276" w:lineRule="auto"/>
                        <w:rPr>
                          <w:rFonts w:ascii="Calibri" w:hAnsi="Calibri" w:cs="Calibri"/>
                          <w:b/>
                          <w:bCs/>
                          <w:sz w:val="32"/>
                          <w:szCs w:val="32"/>
                          <w:rtl/>
                          <w:lang w:val="en-GB" w:bidi="fa-IR"/>
                        </w:rPr>
                      </w:pPr>
                      <w:r w:rsidRPr="007078B1">
                        <w:rPr>
                          <w:rFonts w:hint="cs" w:ascii="Calibri" w:hAnsi="Calibri" w:cs="Calibri"/>
                          <w:b/>
                          <w:bCs/>
                          <w:sz w:val="32"/>
                          <w:szCs w:val="32"/>
                          <w:rtl/>
                          <w:lang w:val="en-GB" w:bidi="fa-IR"/>
                        </w:rPr>
                        <w:t xml:space="preserve">آفر </w:t>
                      </w:r>
                      <w:r>
                        <w:rPr>
                          <w:rFonts w:hint="cs" w:ascii="Calibri" w:hAnsi="Calibri" w:cs="Calibri"/>
                          <w:b/>
                          <w:bCs/>
                          <w:sz w:val="32"/>
                          <w:szCs w:val="32"/>
                          <w:rtl/>
                          <w:lang w:val="en-GB" w:bidi="fa-IR"/>
                        </w:rPr>
                        <w:t>مالی</w:t>
                      </w:r>
                    </w:p>
                    <w:p w:rsidRPr="007078B1" w:rsidR="0084697D" w:rsidP="0084697D" w:rsidRDefault="0084697D" w14:paraId="6BDE515C" w14:textId="77777777">
                      <w:pPr>
                        <w:tabs>
                          <w:tab w:val="left" w:pos="900"/>
                        </w:tabs>
                        <w:bidi/>
                        <w:spacing w:line="276" w:lineRule="auto"/>
                        <w:rPr>
                          <w:rFonts w:ascii="Calibri" w:hAnsi="Calibri" w:cs="Calibri"/>
                          <w:sz w:val="32"/>
                          <w:szCs w:val="32"/>
                          <w:lang w:val="en-GB" w:bidi="fa-IR"/>
                        </w:rPr>
                      </w:pPr>
                      <w:r w:rsidRPr="007078B1">
                        <w:rPr>
                          <w:rFonts w:hint="cs" w:ascii="Calibri" w:hAnsi="Calibri" w:cs="Calibri"/>
                          <w:sz w:val="32"/>
                          <w:szCs w:val="32"/>
                          <w:rtl/>
                          <w:lang w:val="en-GB" w:bidi="fa-IR"/>
                        </w:rPr>
                        <w:t>نام داوطلب:</w:t>
                      </w:r>
                    </w:p>
                    <w:p w:rsidRPr="005E48A6" w:rsidR="0084697D" w:rsidP="0084697D" w:rsidRDefault="0084697D" w14:paraId="672A6659" w14:textId="77777777">
                      <w:pPr>
                        <w:tabs>
                          <w:tab w:val="left" w:pos="900"/>
                        </w:tabs>
                        <w:bidi/>
                        <w:rPr>
                          <w:rFonts w:ascii="Calibri" w:hAnsi="Calibri" w:cs="Arial"/>
                          <w:color w:val="222222"/>
                          <w:sz w:val="32"/>
                          <w:lang w:val="en-GB"/>
                        </w:rPr>
                      </w:pPr>
                    </w:p>
                  </w:txbxContent>
                </v:textbox>
                <w10:wrap type="topAndBottom"/>
              </v:shape>
            </w:pict>
          </mc:Fallback>
        </mc:AlternateContent>
      </w:r>
      <w:r w:rsidRPr="00C367CE">
        <w:rPr>
          <w:rFonts w:ascii="Arial" w:hAnsi="Arial" w:cs="Arial"/>
          <w:noProof/>
          <w:color w:val="222222"/>
          <w:lang w:val="da-DK" w:eastAsia="da-DK"/>
        </w:rPr>
        <mc:AlternateContent>
          <mc:Choice Requires="wps">
            <w:drawing>
              <wp:anchor distT="0" distB="0" distL="114300" distR="114300" simplePos="0" relativeHeight="251658240" behindDoc="0" locked="0" layoutInCell="1" allowOverlap="1" wp14:anchorId="703E2263" wp14:editId="69771B84">
                <wp:simplePos x="0" y="0"/>
                <wp:positionH relativeFrom="column">
                  <wp:posOffset>1474470</wp:posOffset>
                </wp:positionH>
                <wp:positionV relativeFrom="paragraph">
                  <wp:posOffset>0</wp:posOffset>
                </wp:positionV>
                <wp:extent cx="3229610" cy="1219200"/>
                <wp:effectExtent l="0" t="0" r="27940" b="1905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9610" cy="1219200"/>
                        </a:xfrm>
                        <a:prstGeom prst="rect">
                          <a:avLst/>
                        </a:prstGeom>
                        <a:solidFill>
                          <a:srgbClr val="FFFFFF"/>
                        </a:solidFill>
                        <a:ln w="9525">
                          <a:solidFill>
                            <a:srgbClr val="000000"/>
                          </a:solidFill>
                          <a:miter lim="800000"/>
                          <a:headEnd/>
                          <a:tailEnd/>
                        </a:ln>
                      </wps:spPr>
                      <wps:txbx>
                        <w:txbxContent>
                          <w:p w14:paraId="0C9CCAB8" w14:textId="15D7B184" w:rsidR="0084697D" w:rsidRDefault="0084697D" w:rsidP="0084697D">
                            <w:pPr>
                              <w:tabs>
                                <w:tab w:val="left" w:pos="900"/>
                              </w:tabs>
                              <w:bidi/>
                              <w:spacing w:line="276" w:lineRule="auto"/>
                              <w:rPr>
                                <w:rFonts w:ascii="Calibri" w:hAnsi="Calibri" w:cs="Calibri"/>
                                <w:color w:val="FF0000"/>
                                <w:sz w:val="32"/>
                                <w:szCs w:val="32"/>
                                <w:rtl/>
                                <w:lang w:val="en-GB" w:bidi="fa-IR"/>
                              </w:rPr>
                            </w:pPr>
                            <w:r>
                              <w:rPr>
                                <w:rFonts w:ascii="Calibri" w:hAnsi="Calibri" w:cs="Calibri" w:hint="cs"/>
                                <w:color w:val="222222"/>
                                <w:sz w:val="32"/>
                                <w:szCs w:val="32"/>
                                <w:rtl/>
                                <w:lang w:val="en-GB" w:bidi="fa-IR"/>
                              </w:rPr>
                              <w:t>شماره داوطلبی</w:t>
                            </w:r>
                            <w:r w:rsidRPr="007078B1">
                              <w:rPr>
                                <w:rFonts w:ascii="Calibri" w:hAnsi="Calibri" w:cs="Calibri" w:hint="cs"/>
                                <w:color w:val="222222"/>
                                <w:sz w:val="32"/>
                                <w:szCs w:val="32"/>
                                <w:rtl/>
                                <w:lang w:val="en-GB" w:bidi="fa-IR"/>
                              </w:rPr>
                              <w:t xml:space="preserve">: </w:t>
                            </w:r>
                            <w:r w:rsidR="0093369A">
                              <w:rPr>
                                <w:rFonts w:ascii="Calibri" w:hAnsi="Calibri" w:cs="Calibri"/>
                                <w:b/>
                                <w:bCs/>
                                <w:color w:val="FF0000"/>
                                <w:sz w:val="32"/>
                                <w:szCs w:val="32"/>
                                <w:lang w:val="en-GB" w:bidi="fa-IR"/>
                              </w:rPr>
                              <w:t>ITB-AFG-AFC-0</w:t>
                            </w:r>
                            <w:r w:rsidR="005D74AA">
                              <w:rPr>
                                <w:rFonts w:ascii="Calibri" w:hAnsi="Calibri" w:cs="Calibri"/>
                                <w:b/>
                                <w:bCs/>
                                <w:color w:val="FF0000"/>
                                <w:sz w:val="32"/>
                                <w:szCs w:val="32"/>
                                <w:lang w:bidi="fa-IR"/>
                              </w:rPr>
                              <w:t>0</w:t>
                            </w:r>
                            <w:r w:rsidR="00C367CE">
                              <w:rPr>
                                <w:rFonts w:ascii="Calibri" w:hAnsi="Calibri" w:cs="Calibri"/>
                                <w:b/>
                                <w:bCs/>
                                <w:color w:val="FF0000"/>
                                <w:sz w:val="32"/>
                                <w:szCs w:val="32"/>
                                <w:lang w:bidi="fa-IR"/>
                              </w:rPr>
                              <w:t>7</w:t>
                            </w:r>
                            <w:r w:rsidR="0093369A">
                              <w:rPr>
                                <w:rFonts w:ascii="Calibri" w:hAnsi="Calibri" w:cs="Calibri"/>
                                <w:b/>
                                <w:bCs/>
                                <w:color w:val="FF0000"/>
                                <w:sz w:val="32"/>
                                <w:szCs w:val="32"/>
                                <w:lang w:val="en-GB" w:bidi="fa-IR"/>
                              </w:rPr>
                              <w:t>-202</w:t>
                            </w:r>
                            <w:r w:rsidR="00C367CE">
                              <w:rPr>
                                <w:rFonts w:ascii="Calibri" w:hAnsi="Calibri" w:cs="Calibri"/>
                                <w:b/>
                                <w:bCs/>
                                <w:color w:val="FF0000"/>
                                <w:sz w:val="32"/>
                                <w:szCs w:val="32"/>
                                <w:lang w:val="en-GB" w:bidi="fa-IR"/>
                              </w:rPr>
                              <w:t>6</w:t>
                            </w:r>
                          </w:p>
                          <w:p w14:paraId="7619A385" w14:textId="77777777" w:rsidR="0084697D" w:rsidRDefault="0084697D" w:rsidP="0084697D">
                            <w:pPr>
                              <w:tabs>
                                <w:tab w:val="left" w:pos="900"/>
                              </w:tabs>
                              <w:bidi/>
                              <w:spacing w:line="276" w:lineRule="auto"/>
                              <w:rPr>
                                <w:rFonts w:ascii="Calibri" w:hAnsi="Calibri" w:cs="Calibri"/>
                                <w:b/>
                                <w:bCs/>
                                <w:sz w:val="32"/>
                                <w:szCs w:val="32"/>
                                <w:rtl/>
                                <w:lang w:val="en-GB" w:bidi="fa-IR"/>
                              </w:rPr>
                            </w:pPr>
                            <w:r w:rsidRPr="007078B1">
                              <w:rPr>
                                <w:rFonts w:ascii="Calibri" w:hAnsi="Calibri" w:cs="Calibri" w:hint="cs"/>
                                <w:b/>
                                <w:bCs/>
                                <w:sz w:val="32"/>
                                <w:szCs w:val="32"/>
                                <w:rtl/>
                                <w:lang w:val="en-GB" w:bidi="fa-IR"/>
                              </w:rPr>
                              <w:t>آفر تخنیکی</w:t>
                            </w:r>
                          </w:p>
                          <w:p w14:paraId="50A32BBD" w14:textId="77777777" w:rsidR="0084697D" w:rsidRPr="007078B1" w:rsidRDefault="0084697D" w:rsidP="0084697D">
                            <w:pPr>
                              <w:tabs>
                                <w:tab w:val="left" w:pos="900"/>
                              </w:tabs>
                              <w:bidi/>
                              <w:spacing w:line="276" w:lineRule="auto"/>
                              <w:rPr>
                                <w:rFonts w:ascii="Calibri" w:hAnsi="Calibri" w:cs="Calibri"/>
                                <w:sz w:val="32"/>
                                <w:szCs w:val="32"/>
                                <w:lang w:val="en-GB" w:bidi="fa-IR"/>
                              </w:rPr>
                            </w:pPr>
                            <w:r w:rsidRPr="007078B1">
                              <w:rPr>
                                <w:rFonts w:ascii="Calibri" w:hAnsi="Calibri" w:cs="Calibri" w:hint="cs"/>
                                <w:sz w:val="32"/>
                                <w:szCs w:val="32"/>
                                <w:rtl/>
                                <w:lang w:val="en-GB" w:bidi="fa-IR"/>
                              </w:rPr>
                              <w:t>نام داوطلب: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7A1D04DF">
              <v:shape id="_x0000_s1032" style="position:absolute;left:0;text-align:left;margin-left:116.1pt;margin-top:0;width:254.3pt;height: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" w14:anchorId="703E2263">
                <v:textbox>
                  <w:txbxContent>
                    <w:p w:rsidR="0084697D" w:rsidP="0084697D" w:rsidRDefault="0084697D" w14:paraId="25F03910" w14:textId="15D7B184">
                      <w:pPr>
                        <w:tabs>
                          <w:tab w:val="left" w:pos="900"/>
                        </w:tabs>
                        <w:bidi/>
                        <w:spacing w:line="276" w:lineRule="auto"/>
                        <w:rPr>
                          <w:rFonts w:ascii="Calibri" w:hAnsi="Calibri" w:cs="Calibri"/>
                          <w:color w:val="FF0000"/>
                          <w:sz w:val="32"/>
                          <w:szCs w:val="32"/>
                          <w:rtl/>
                          <w:lang w:val="en-GB" w:bidi="fa-IR"/>
                        </w:rPr>
                      </w:pPr>
                      <w:r>
                        <w:rPr>
                          <w:rFonts w:hint="cs" w:ascii="Calibri" w:hAnsi="Calibri" w:cs="Calibri"/>
                          <w:color w:val="222222"/>
                          <w:sz w:val="32"/>
                          <w:szCs w:val="32"/>
                          <w:rtl/>
                          <w:lang w:val="en-GB" w:bidi="fa-IR"/>
                        </w:rPr>
                        <w:t>شماره داوطلبی</w:t>
                      </w:r>
                      <w:r w:rsidRPr="007078B1">
                        <w:rPr>
                          <w:rFonts w:hint="cs" w:ascii="Calibri" w:hAnsi="Calibri" w:cs="Calibri"/>
                          <w:color w:val="222222"/>
                          <w:sz w:val="32"/>
                          <w:szCs w:val="32"/>
                          <w:rtl/>
                          <w:lang w:val="en-GB" w:bidi="fa-IR"/>
                        </w:rPr>
                        <w:t xml:space="preserve">: </w:t>
                      </w:r>
                      <w:r w:rsidR="0093369A">
                        <w:rPr>
                          <w:rFonts w:ascii="Calibri" w:hAnsi="Calibri" w:cs="Calibri"/>
                          <w:b/>
                          <w:bCs/>
                          <w:color w:val="FF0000"/>
                          <w:sz w:val="32"/>
                          <w:szCs w:val="32"/>
                          <w:lang w:val="en-GB" w:bidi="fa-IR"/>
                        </w:rPr>
                        <w:t>ITB-AFG-AFC-0</w:t>
                      </w:r>
                      <w:r w:rsidR="005D74AA">
                        <w:rPr>
                          <w:rFonts w:ascii="Calibri" w:hAnsi="Calibri" w:cs="Calibri"/>
                          <w:b/>
                          <w:bCs/>
                          <w:color w:val="FF0000"/>
                          <w:sz w:val="32"/>
                          <w:szCs w:val="32"/>
                          <w:lang w:bidi="fa-IR"/>
                        </w:rPr>
                        <w:t>0</w:t>
                      </w:r>
                      <w:r w:rsidR="00C367CE">
                        <w:rPr>
                          <w:rFonts w:ascii="Calibri" w:hAnsi="Calibri" w:cs="Calibri"/>
                          <w:b/>
                          <w:bCs/>
                          <w:color w:val="FF0000"/>
                          <w:sz w:val="32"/>
                          <w:szCs w:val="32"/>
                          <w:lang w:bidi="fa-IR"/>
                        </w:rPr>
                        <w:t>7</w:t>
                      </w:r>
                      <w:r w:rsidR="0093369A">
                        <w:rPr>
                          <w:rFonts w:ascii="Calibri" w:hAnsi="Calibri" w:cs="Calibri"/>
                          <w:b/>
                          <w:bCs/>
                          <w:color w:val="FF0000"/>
                          <w:sz w:val="32"/>
                          <w:szCs w:val="32"/>
                          <w:lang w:val="en-GB" w:bidi="fa-IR"/>
                        </w:rPr>
                        <w:t>-202</w:t>
                      </w:r>
                      <w:r w:rsidR="00C367CE">
                        <w:rPr>
                          <w:rFonts w:ascii="Calibri" w:hAnsi="Calibri" w:cs="Calibri"/>
                          <w:b/>
                          <w:bCs/>
                          <w:color w:val="FF0000"/>
                          <w:sz w:val="32"/>
                          <w:szCs w:val="32"/>
                          <w:lang w:val="en-GB" w:bidi="fa-IR"/>
                        </w:rPr>
                        <w:t>6</w:t>
                      </w:r>
                    </w:p>
                    <w:p w:rsidR="0084697D" w:rsidP="0084697D" w:rsidRDefault="0084697D" w14:paraId="41689734" w14:textId="77777777">
                      <w:pPr>
                        <w:tabs>
                          <w:tab w:val="left" w:pos="900"/>
                        </w:tabs>
                        <w:bidi/>
                        <w:spacing w:line="276" w:lineRule="auto"/>
                        <w:rPr>
                          <w:rFonts w:ascii="Calibri" w:hAnsi="Calibri" w:cs="Calibri"/>
                          <w:b/>
                          <w:bCs/>
                          <w:sz w:val="32"/>
                          <w:szCs w:val="32"/>
                          <w:rtl/>
                          <w:lang w:val="en-GB" w:bidi="fa-IR"/>
                        </w:rPr>
                      </w:pPr>
                      <w:r w:rsidRPr="007078B1">
                        <w:rPr>
                          <w:rFonts w:hint="cs" w:ascii="Calibri" w:hAnsi="Calibri" w:cs="Calibri"/>
                          <w:b/>
                          <w:bCs/>
                          <w:sz w:val="32"/>
                          <w:szCs w:val="32"/>
                          <w:rtl/>
                          <w:lang w:val="en-GB" w:bidi="fa-IR"/>
                        </w:rPr>
                        <w:t>آفر تخنیکی</w:t>
                      </w:r>
                    </w:p>
                    <w:p w:rsidRPr="007078B1" w:rsidR="0084697D" w:rsidP="0084697D" w:rsidRDefault="0084697D" w14:paraId="61690C27" w14:textId="77777777">
                      <w:pPr>
                        <w:tabs>
                          <w:tab w:val="left" w:pos="900"/>
                        </w:tabs>
                        <w:bidi/>
                        <w:spacing w:line="276" w:lineRule="auto"/>
                        <w:rPr>
                          <w:rFonts w:ascii="Calibri" w:hAnsi="Calibri" w:cs="Calibri"/>
                          <w:sz w:val="32"/>
                          <w:szCs w:val="32"/>
                          <w:lang w:val="en-GB" w:bidi="fa-IR"/>
                        </w:rPr>
                      </w:pPr>
                      <w:r w:rsidRPr="007078B1">
                        <w:rPr>
                          <w:rFonts w:hint="cs" w:ascii="Calibri" w:hAnsi="Calibri" w:cs="Calibri"/>
                          <w:sz w:val="32"/>
                          <w:szCs w:val="32"/>
                          <w:rtl/>
                          <w:lang w:val="en-GB" w:bidi="fa-IR"/>
                        </w:rPr>
                        <w:t>نام داوطلب:</w:t>
                      </w:r>
                    </w:p>
                  </w:txbxContent>
                </v:textbox>
                <w10:wrap type="topAndBottom"/>
              </v:shape>
            </w:pict>
          </mc:Fallback>
        </mc:AlternateContent>
      </w:r>
    </w:p>
    <w:p w14:paraId="797E8875" w14:textId="4D6A106A" w:rsidR="0084697D" w:rsidRPr="00C367CE" w:rsidRDefault="0084697D" w:rsidP="0084697D">
      <w:pPr>
        <w:tabs>
          <w:tab w:val="left" w:pos="900"/>
        </w:tabs>
        <w:bidi/>
        <w:rPr>
          <w:rFonts w:ascii="Arial" w:hAnsi="Arial" w:cs="Arial"/>
          <w:color w:val="222222"/>
          <w:lang w:val="en-GB"/>
        </w:rPr>
      </w:pPr>
    </w:p>
    <w:p w14:paraId="0645E4A6" w14:textId="77777777" w:rsidR="0084697D" w:rsidRPr="00C367CE" w:rsidRDefault="0084697D" w:rsidP="0084697D">
      <w:pPr>
        <w:tabs>
          <w:tab w:val="left" w:pos="900"/>
        </w:tabs>
        <w:bidi/>
        <w:rPr>
          <w:rFonts w:ascii="Arial" w:hAnsi="Arial" w:cs="Arial"/>
          <w:color w:val="222222"/>
          <w:rtl/>
          <w:lang w:val="en-GB" w:bidi="fa-IR"/>
        </w:rPr>
      </w:pPr>
      <w:r w:rsidRPr="00C367CE">
        <w:rPr>
          <w:rFonts w:ascii="Arial" w:hAnsi="Arial" w:cs="Arial"/>
          <w:color w:val="222222"/>
          <w:rtl/>
          <w:lang w:val="en-GB" w:bidi="fa-IR"/>
        </w:rPr>
        <w:t>هر دو پاکت باید در یک پاکت سر-بسته گذاشته شده و به آدرس ذیل فرستاده شود:</w:t>
      </w:r>
    </w:p>
    <w:p w14:paraId="42615666" w14:textId="77777777" w:rsidR="0084697D" w:rsidRPr="00C367CE" w:rsidRDefault="0084697D" w:rsidP="0084697D">
      <w:pPr>
        <w:tabs>
          <w:tab w:val="left" w:pos="900"/>
        </w:tabs>
        <w:bidi/>
        <w:rPr>
          <w:rFonts w:ascii="Arial" w:hAnsi="Arial" w:cs="Arial"/>
          <w:color w:val="222222"/>
          <w:lang w:val="en-GB"/>
        </w:rPr>
      </w:pPr>
      <w:r w:rsidRPr="00C367CE">
        <w:rPr>
          <w:rFonts w:ascii="Arial" w:hAnsi="Arial" w:cs="Arial"/>
          <w:noProof/>
          <w:color w:val="222222"/>
          <w:lang w:val="da-DK" w:eastAsia="da-DK"/>
        </w:rPr>
        <mc:AlternateContent>
          <mc:Choice Requires="wps">
            <w:drawing>
              <wp:anchor distT="0" distB="0" distL="114300" distR="114300" simplePos="0" relativeHeight="251658242" behindDoc="0" locked="0" layoutInCell="1" allowOverlap="1" wp14:anchorId="0620F3D2" wp14:editId="037E9691">
                <wp:simplePos x="0" y="0"/>
                <wp:positionH relativeFrom="column">
                  <wp:posOffset>1469390</wp:posOffset>
                </wp:positionH>
                <wp:positionV relativeFrom="paragraph">
                  <wp:posOffset>217805</wp:posOffset>
                </wp:positionV>
                <wp:extent cx="3260090" cy="1102995"/>
                <wp:effectExtent l="0" t="0" r="16510" b="2095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090" cy="1102995"/>
                        </a:xfrm>
                        <a:prstGeom prst="rect">
                          <a:avLst/>
                        </a:prstGeom>
                        <a:solidFill>
                          <a:srgbClr val="FFFFFF"/>
                        </a:solidFill>
                        <a:ln w="9525">
                          <a:solidFill>
                            <a:srgbClr val="000000"/>
                          </a:solidFill>
                          <a:miter lim="800000"/>
                          <a:headEnd/>
                          <a:tailEnd/>
                        </a:ln>
                      </wps:spPr>
                      <wps:txbx>
                        <w:txbxContent>
                          <w:p w14:paraId="7B26DEA0" w14:textId="3AC4FC18" w:rsidR="0084697D" w:rsidRPr="00782715" w:rsidRDefault="0084697D" w:rsidP="00782715">
                            <w:pPr>
                              <w:tabs>
                                <w:tab w:val="left" w:pos="900"/>
                              </w:tabs>
                              <w:bidi/>
                              <w:spacing w:line="240" w:lineRule="auto"/>
                              <w:rPr>
                                <w:rFonts w:ascii="Calibri" w:hAnsi="Calibri" w:cs="Calibri"/>
                                <w:color w:val="FF0000"/>
                                <w:sz w:val="24"/>
                                <w:szCs w:val="24"/>
                                <w:rtl/>
                                <w:lang w:val="en-GB" w:bidi="fa-IR"/>
                              </w:rPr>
                            </w:pPr>
                            <w:r w:rsidRPr="00782715">
                              <w:rPr>
                                <w:rFonts w:ascii="Calibri" w:hAnsi="Calibri" w:cs="Calibri" w:hint="cs"/>
                                <w:color w:val="222222"/>
                                <w:sz w:val="24"/>
                                <w:szCs w:val="24"/>
                                <w:rtl/>
                                <w:lang w:val="en-GB" w:bidi="fa-IR"/>
                              </w:rPr>
                              <w:t xml:space="preserve">شماره داوطلبی: </w:t>
                            </w:r>
                            <w:r w:rsidR="0093369A" w:rsidRPr="00782715">
                              <w:rPr>
                                <w:rFonts w:ascii="Calibri" w:hAnsi="Calibri" w:cs="Calibri"/>
                                <w:b/>
                                <w:bCs/>
                                <w:color w:val="FF0000"/>
                                <w:sz w:val="24"/>
                                <w:szCs w:val="24"/>
                                <w:lang w:val="en-GB" w:bidi="fa-IR"/>
                              </w:rPr>
                              <w:t>ITB-AFG-AFC-0</w:t>
                            </w:r>
                            <w:r w:rsidR="005D74AA">
                              <w:rPr>
                                <w:rFonts w:ascii="Calibri" w:hAnsi="Calibri" w:cs="Calibri"/>
                                <w:b/>
                                <w:bCs/>
                                <w:color w:val="FF0000"/>
                                <w:sz w:val="24"/>
                                <w:szCs w:val="24"/>
                                <w:lang w:val="en-GB" w:bidi="fa-IR"/>
                              </w:rPr>
                              <w:t>0</w:t>
                            </w:r>
                            <w:r w:rsidR="00C367CE">
                              <w:rPr>
                                <w:rFonts w:ascii="Calibri" w:hAnsi="Calibri" w:cs="Calibri"/>
                                <w:b/>
                                <w:bCs/>
                                <w:color w:val="FF0000"/>
                                <w:sz w:val="24"/>
                                <w:szCs w:val="24"/>
                                <w:lang w:val="en-GB" w:bidi="fa-IR"/>
                              </w:rPr>
                              <w:t>7</w:t>
                            </w:r>
                            <w:r w:rsidR="0093369A" w:rsidRPr="00782715">
                              <w:rPr>
                                <w:rFonts w:ascii="Calibri" w:hAnsi="Calibri" w:cs="Calibri"/>
                                <w:b/>
                                <w:bCs/>
                                <w:color w:val="FF0000"/>
                                <w:sz w:val="24"/>
                                <w:szCs w:val="24"/>
                                <w:lang w:val="en-GB" w:bidi="fa-IR"/>
                              </w:rPr>
                              <w:t>-202</w:t>
                            </w:r>
                            <w:r w:rsidR="00C367CE">
                              <w:rPr>
                                <w:rFonts w:ascii="Calibri" w:hAnsi="Calibri" w:cs="Calibri"/>
                                <w:b/>
                                <w:bCs/>
                                <w:color w:val="FF0000"/>
                                <w:sz w:val="24"/>
                                <w:szCs w:val="24"/>
                                <w:lang w:val="en-GB" w:bidi="fa-IR"/>
                              </w:rPr>
                              <w:t>6</w:t>
                            </w:r>
                          </w:p>
                          <w:p w14:paraId="62EA50CB" w14:textId="77777777" w:rsidR="005D74AA" w:rsidRDefault="005D74AA" w:rsidP="005D74AA">
                            <w:pPr>
                              <w:shd w:val="clear" w:color="auto" w:fill="FFFFFF"/>
                              <w:bidi/>
                              <w:rPr>
                                <w:rFonts w:cs="Arial"/>
                                <w:rtl/>
                                <w:lang w:bidi="prs-AF"/>
                              </w:rPr>
                            </w:pPr>
                            <w:r w:rsidRPr="009359B9">
                              <w:rPr>
                                <w:rFonts w:cs="Arial" w:hint="cs"/>
                                <w:rtl/>
                              </w:rPr>
                              <w:t>خانه نمب</w:t>
                            </w:r>
                            <w:r>
                              <w:rPr>
                                <w:rFonts w:cs="Arial" w:hint="cs"/>
                                <w:rtl/>
                                <w:lang w:bidi="prs-AF"/>
                              </w:rPr>
                              <w:t xml:space="preserve">ر 63-64 سرک سوم کوچه مکتب رابعه بلخی  کارته چهار ناحیه سه کابل افغانستان </w:t>
                            </w:r>
                          </w:p>
                          <w:p w14:paraId="78B597C7" w14:textId="77777777" w:rsidR="0084697D" w:rsidRPr="005E48A6" w:rsidRDefault="0084697D" w:rsidP="0084697D">
                            <w:pPr>
                              <w:rPr>
                                <w:lang w:val="en-GB" w:bidi="prs-A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41490420">
              <v:shape id="_x0000_s1033" style="position:absolute;left:0;text-align:left;margin-left:115.7pt;margin-top:17.15pt;width:256.7pt;height:86.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" w14:anchorId="0620F3D2">
                <v:textbox>
                  <w:txbxContent>
                    <w:p w:rsidRPr="00782715" w:rsidR="0084697D" w:rsidP="00782715" w:rsidRDefault="0084697D" w14:paraId="28C0F5D7" w14:textId="3AC4FC18">
                      <w:pPr>
                        <w:tabs>
                          <w:tab w:val="left" w:pos="900"/>
                        </w:tabs>
                        <w:bidi/>
                        <w:spacing w:line="240" w:lineRule="auto"/>
                        <w:rPr>
                          <w:rFonts w:ascii="Calibri" w:hAnsi="Calibri" w:cs="Calibri"/>
                          <w:color w:val="FF0000"/>
                          <w:sz w:val="24"/>
                          <w:szCs w:val="24"/>
                          <w:rtl/>
                          <w:lang w:val="en-GB" w:bidi="fa-IR"/>
                        </w:rPr>
                      </w:pPr>
                      <w:r w:rsidRPr="00782715">
                        <w:rPr>
                          <w:rFonts w:hint="cs" w:ascii="Calibri" w:hAnsi="Calibri" w:cs="Calibri"/>
                          <w:color w:val="222222"/>
                          <w:sz w:val="24"/>
                          <w:szCs w:val="24"/>
                          <w:rtl/>
                          <w:lang w:val="en-GB" w:bidi="fa-IR"/>
                        </w:rPr>
                        <w:t xml:space="preserve">شماره داوطلبی: </w:t>
                      </w:r>
                      <w:r w:rsidRPr="00782715" w:rsidR="0093369A">
                        <w:rPr>
                          <w:rFonts w:ascii="Calibri" w:hAnsi="Calibri" w:cs="Calibri"/>
                          <w:b/>
                          <w:bCs/>
                          <w:color w:val="FF0000"/>
                          <w:sz w:val="24"/>
                          <w:szCs w:val="24"/>
                          <w:lang w:val="en-GB" w:bidi="fa-IR"/>
                        </w:rPr>
                        <w:t>ITB-AFG-AFC-0</w:t>
                      </w:r>
                      <w:r w:rsidR="005D74AA">
                        <w:rPr>
                          <w:rFonts w:ascii="Calibri" w:hAnsi="Calibri" w:cs="Calibri"/>
                          <w:b/>
                          <w:bCs/>
                          <w:color w:val="FF0000"/>
                          <w:sz w:val="24"/>
                          <w:szCs w:val="24"/>
                          <w:lang w:val="en-GB" w:bidi="fa-IR"/>
                        </w:rPr>
                        <w:t>0</w:t>
                      </w:r>
                      <w:r w:rsidR="00C367CE">
                        <w:rPr>
                          <w:rFonts w:ascii="Calibri" w:hAnsi="Calibri" w:cs="Calibri"/>
                          <w:b/>
                          <w:bCs/>
                          <w:color w:val="FF0000"/>
                          <w:sz w:val="24"/>
                          <w:szCs w:val="24"/>
                          <w:lang w:val="en-GB" w:bidi="fa-IR"/>
                        </w:rPr>
                        <w:t>7</w:t>
                      </w:r>
                      <w:r w:rsidRPr="00782715" w:rsidR="0093369A">
                        <w:rPr>
                          <w:rFonts w:ascii="Calibri" w:hAnsi="Calibri" w:cs="Calibri"/>
                          <w:b/>
                          <w:bCs/>
                          <w:color w:val="FF0000"/>
                          <w:sz w:val="24"/>
                          <w:szCs w:val="24"/>
                          <w:lang w:val="en-GB" w:bidi="fa-IR"/>
                        </w:rPr>
                        <w:t>-202</w:t>
                      </w:r>
                      <w:r w:rsidR="00C367CE">
                        <w:rPr>
                          <w:rFonts w:ascii="Calibri" w:hAnsi="Calibri" w:cs="Calibri"/>
                          <w:b/>
                          <w:bCs/>
                          <w:color w:val="FF0000"/>
                          <w:sz w:val="24"/>
                          <w:szCs w:val="24"/>
                          <w:lang w:val="en-GB" w:bidi="fa-IR"/>
                        </w:rPr>
                        <w:t>6</w:t>
                      </w:r>
                    </w:p>
                    <w:p w:rsidR="005D74AA" w:rsidP="005D74AA" w:rsidRDefault="005D74AA" w14:paraId="4BE41165" w14:textId="77777777">
                      <w:pPr>
                        <w:shd w:val="clear" w:color="auto" w:fill="FFFFFF"/>
                        <w:bidi/>
                        <w:rPr>
                          <w:rFonts w:cs="Arial"/>
                          <w:rtl/>
                          <w:lang w:bidi="prs-AF"/>
                        </w:rPr>
                      </w:pPr>
                      <w:r w:rsidRPr="009359B9">
                        <w:rPr>
                          <w:rFonts w:hint="cs" w:cs="Arial"/>
                          <w:rtl/>
                        </w:rPr>
                        <w:t>خانه نمب</w:t>
                      </w:r>
                      <w:r>
                        <w:rPr>
                          <w:rFonts w:hint="cs" w:cs="Arial"/>
                          <w:rtl/>
                          <w:lang w:bidi="prs-AF"/>
                        </w:rPr>
                        <w:t xml:space="preserve">ر 63-64 سرک سوم کوچه مکتب رابعه بلخی  کارته چهار ناحیه سه کابل افغانستان </w:t>
                      </w:r>
                    </w:p>
                    <w:p w:rsidRPr="005E48A6" w:rsidR="0084697D" w:rsidP="0084697D" w:rsidRDefault="0084697D" w14:paraId="0A37501D" w14:textId="77777777">
                      <w:pPr>
                        <w:rPr>
                          <w:lang w:val="en-GB" w:bidi="prs-AF"/>
                        </w:rPr>
                      </w:pPr>
                    </w:p>
                  </w:txbxContent>
                </v:textbox>
                <w10:wrap type="topAndBottom"/>
              </v:shape>
            </w:pict>
          </mc:Fallback>
        </mc:AlternateContent>
      </w:r>
    </w:p>
    <w:p w14:paraId="4455BA45" w14:textId="77777777" w:rsidR="0084697D" w:rsidRPr="00C367CE" w:rsidRDefault="0084697D" w:rsidP="0084697D">
      <w:pPr>
        <w:tabs>
          <w:tab w:val="left" w:pos="900"/>
        </w:tabs>
        <w:bidi/>
        <w:rPr>
          <w:rFonts w:ascii="Arial" w:hAnsi="Arial" w:cs="Arial"/>
          <w:color w:val="222222"/>
          <w:u w:val="single"/>
          <w:lang w:val="en-GB"/>
        </w:rPr>
      </w:pPr>
    </w:p>
    <w:p w14:paraId="27D7D377"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تسلیمی از طریق ایمیل</w:t>
      </w:r>
    </w:p>
    <w:p w14:paraId="1DD85360" w14:textId="77777777" w:rsidR="0084697D" w:rsidRPr="00C367CE" w:rsidRDefault="0084697D" w:rsidP="0084697D">
      <w:pPr>
        <w:pStyle w:val="Heading2"/>
        <w:bidi/>
        <w:rPr>
          <w:rFonts w:ascii="Arial" w:hAnsi="Arial" w:cs="Arial"/>
          <w:rtl/>
          <w:lang w:val="en-GB" w:bidi="fa-IR"/>
        </w:rPr>
      </w:pPr>
      <w:r w:rsidRPr="00C367CE">
        <w:rPr>
          <w:rFonts w:ascii="Arial" w:hAnsi="Arial" w:cs="Arial"/>
          <w:rtl/>
          <w:lang w:val="en-GB" w:bidi="fa-IR"/>
        </w:rPr>
        <w:t>آفرها را می‌توان از طریق ایمیل به ایمیل آدرس مشخص، کنترول شده و امن ذیل، تسلیم نمود:</w:t>
      </w:r>
    </w:p>
    <w:p w14:paraId="4498F7F9" w14:textId="091C7CA9" w:rsidR="00782715" w:rsidRPr="00C367CE" w:rsidRDefault="00782715" w:rsidP="00782715">
      <w:pPr>
        <w:tabs>
          <w:tab w:val="left" w:pos="900"/>
        </w:tabs>
        <w:bidi/>
        <w:rPr>
          <w:rFonts w:ascii="Arial" w:hAnsi="Arial" w:cs="Arial"/>
          <w:color w:val="FF0000"/>
          <w:lang w:val="nb-NO" w:bidi="fa-IR"/>
        </w:rPr>
      </w:pPr>
      <w:hyperlink r:id="rId13" w:history="1">
        <w:r w:rsidRPr="00C367CE">
          <w:rPr>
            <w:rStyle w:val="Hyperlink"/>
            <w:rFonts w:ascii="Arial" w:hAnsi="Arial" w:cs="Arial"/>
            <w:highlight w:val="yellow"/>
            <w:lang w:val="nb-NO" w:bidi="fa-IR"/>
          </w:rPr>
          <w:t>tender.afg@drc.ngo</w:t>
        </w:r>
      </w:hyperlink>
      <w:r w:rsidRPr="00C367CE">
        <w:rPr>
          <w:rFonts w:ascii="Arial" w:hAnsi="Arial" w:cs="Arial"/>
          <w:color w:val="FF0000"/>
          <w:lang w:val="nb-NO" w:bidi="fa-IR"/>
        </w:rPr>
        <w:t xml:space="preserve">  </w:t>
      </w:r>
    </w:p>
    <w:p w14:paraId="40BFB2A7" w14:textId="3C41D519" w:rsidR="0084697D" w:rsidRPr="00C367CE" w:rsidRDefault="0084697D" w:rsidP="00782715">
      <w:pPr>
        <w:tabs>
          <w:tab w:val="left" w:pos="900"/>
        </w:tabs>
        <w:bidi/>
        <w:rPr>
          <w:rFonts w:ascii="Arial" w:hAnsi="Arial" w:cs="Arial"/>
          <w:color w:val="222222"/>
          <w:rtl/>
          <w:lang w:val="en-GB" w:bidi="fa-IR"/>
        </w:rPr>
      </w:pPr>
      <w:r w:rsidRPr="00C367CE">
        <w:rPr>
          <w:rFonts w:ascii="Arial" w:hAnsi="Arial" w:cs="Arial"/>
          <w:color w:val="222222"/>
          <w:rtl/>
          <w:lang w:val="en-GB" w:bidi="fa-IR"/>
        </w:rPr>
        <w:t>در صورت تسلیمی آفرها از طریق ایمیل، از شرایط ذیل باید پیروی شود:</w:t>
      </w:r>
    </w:p>
    <w:p w14:paraId="41B37309" w14:textId="7AB5AB0B" w:rsidR="0084697D" w:rsidRPr="00C367CE" w:rsidRDefault="0084697D" w:rsidP="0084697D">
      <w:pPr>
        <w:numPr>
          <w:ilvl w:val="0"/>
          <w:numId w:val="15"/>
        </w:numPr>
        <w:tabs>
          <w:tab w:val="left" w:pos="900"/>
        </w:tabs>
        <w:bidi/>
        <w:spacing w:after="0" w:line="240" w:lineRule="auto"/>
        <w:ind w:left="900"/>
        <w:jc w:val="both"/>
        <w:rPr>
          <w:rFonts w:ascii="Arial" w:hAnsi="Arial" w:cs="Arial"/>
          <w:color w:val="222222"/>
          <w:lang w:val="en-GB"/>
        </w:rPr>
      </w:pPr>
      <w:r w:rsidRPr="00C367CE">
        <w:rPr>
          <w:rFonts w:ascii="Arial" w:hAnsi="Arial" w:cs="Arial"/>
          <w:color w:val="222222"/>
          <w:rtl/>
          <w:lang w:val="en-GB" w:bidi="fa-IR"/>
        </w:rPr>
        <w:t>شماره داوطلبی باید در عنوان موضوع (</w:t>
      </w:r>
      <w:r w:rsidR="00C367CE" w:rsidRPr="00C367CE">
        <w:rPr>
          <w:rFonts w:ascii="Arial" w:hAnsi="Arial" w:cs="Arial"/>
          <w:color w:val="FF0000"/>
          <w:u w:val="single"/>
          <w:lang w:val="en-GB"/>
        </w:rPr>
        <w:t xml:space="preserve">ITB-AFG-AFC-07-2026  </w:t>
      </w:r>
      <w:r w:rsidRPr="00C367CE">
        <w:rPr>
          <w:rFonts w:ascii="Arial" w:hAnsi="Arial" w:cs="Arial"/>
          <w:color w:val="222222"/>
          <w:rtl/>
          <w:lang w:bidi="fa-IR"/>
        </w:rPr>
        <w:t>) ایمیل درج گردد</w:t>
      </w:r>
    </w:p>
    <w:p w14:paraId="1C510A72" w14:textId="36A574EA" w:rsidR="0084697D" w:rsidRPr="00C367CE" w:rsidRDefault="0084697D" w:rsidP="0084697D">
      <w:pPr>
        <w:numPr>
          <w:ilvl w:val="0"/>
          <w:numId w:val="15"/>
        </w:numPr>
        <w:tabs>
          <w:tab w:val="left" w:pos="900"/>
        </w:tabs>
        <w:bidi/>
        <w:spacing w:after="0" w:line="240" w:lineRule="auto"/>
        <w:ind w:left="900"/>
        <w:jc w:val="both"/>
        <w:rPr>
          <w:rFonts w:ascii="Arial" w:hAnsi="Arial" w:cs="Arial"/>
          <w:color w:val="222222"/>
          <w:lang w:val="en-GB"/>
        </w:rPr>
      </w:pPr>
      <w:r w:rsidRPr="00C367CE">
        <w:rPr>
          <w:rFonts w:ascii="Arial" w:hAnsi="Arial" w:cs="Arial"/>
          <w:color w:val="222222"/>
          <w:rtl/>
          <w:lang w:val="en-GB"/>
        </w:rPr>
        <w:t xml:space="preserve">«آفر مالی» و «آفر تخنیکی» باید در ایمیل‌های جداگانه فرستاده شده و </w:t>
      </w:r>
      <w:r w:rsidRPr="00C367CE">
        <w:rPr>
          <w:rFonts w:ascii="Arial" w:hAnsi="Arial" w:cs="Arial"/>
          <w:i/>
          <w:iCs/>
          <w:color w:val="222222"/>
          <w:rtl/>
          <w:lang w:val="en-GB"/>
        </w:rPr>
        <w:t>موضوع</w:t>
      </w:r>
      <w:r w:rsidRPr="00C367CE">
        <w:rPr>
          <w:rFonts w:ascii="Arial" w:hAnsi="Arial" w:cs="Arial"/>
          <w:color w:val="222222"/>
          <w:rtl/>
          <w:lang w:val="en-GB"/>
        </w:rPr>
        <w:t xml:space="preserve"> ایمیل باید مشخص نماید که کدام اسناد در ضمیمه این ایمیل فرستاده شده است</w:t>
      </w:r>
      <w:r w:rsidR="00C367CE" w:rsidRPr="00C367CE">
        <w:rPr>
          <w:rFonts w:ascii="Arial" w:hAnsi="Arial" w:cs="Arial"/>
          <w:color w:val="222222"/>
          <w:lang w:val="en-GB"/>
        </w:rPr>
        <w:t xml:space="preserve"> </w:t>
      </w:r>
    </w:p>
    <w:p w14:paraId="6C0A79A6" w14:textId="77777777" w:rsidR="0084697D" w:rsidRPr="00C367CE" w:rsidRDefault="0084697D" w:rsidP="0084697D">
      <w:pPr>
        <w:numPr>
          <w:ilvl w:val="1"/>
          <w:numId w:val="15"/>
        </w:numPr>
        <w:tabs>
          <w:tab w:val="left" w:pos="900"/>
        </w:tabs>
        <w:bidi/>
        <w:spacing w:after="0" w:line="240" w:lineRule="auto"/>
        <w:jc w:val="both"/>
        <w:rPr>
          <w:rFonts w:ascii="Arial" w:hAnsi="Arial" w:cs="Arial"/>
          <w:color w:val="222222"/>
          <w:lang w:val="en-GB"/>
        </w:rPr>
      </w:pPr>
      <w:r w:rsidRPr="00C367CE">
        <w:rPr>
          <w:rFonts w:ascii="Arial" w:hAnsi="Arial" w:cs="Arial"/>
          <w:color w:val="222222"/>
          <w:rtl/>
          <w:lang w:val="en-GB"/>
        </w:rPr>
        <w:t xml:space="preserve">آفر مالی باید تنها شامل فورمه آفر مالی، یعنی ضمیمه </w:t>
      </w:r>
      <w:r w:rsidRPr="00C367CE">
        <w:rPr>
          <w:rFonts w:ascii="Arial" w:hAnsi="Arial" w:cs="Arial"/>
          <w:color w:val="222222"/>
          <w:lang w:val="en-GB"/>
        </w:rPr>
        <w:t>A.2</w:t>
      </w:r>
      <w:r w:rsidRPr="00C367CE">
        <w:rPr>
          <w:rFonts w:ascii="Arial" w:hAnsi="Arial" w:cs="Arial"/>
          <w:color w:val="222222"/>
          <w:rtl/>
          <w:lang w:val="en-GB"/>
        </w:rPr>
        <w:t>، باشد</w:t>
      </w:r>
    </w:p>
    <w:p w14:paraId="68E9C505" w14:textId="77777777" w:rsidR="0084697D" w:rsidRPr="00C367CE" w:rsidRDefault="0084697D" w:rsidP="0084697D">
      <w:pPr>
        <w:numPr>
          <w:ilvl w:val="1"/>
          <w:numId w:val="15"/>
        </w:numPr>
        <w:tabs>
          <w:tab w:val="left" w:pos="900"/>
        </w:tabs>
        <w:bidi/>
        <w:spacing w:after="0" w:line="240" w:lineRule="auto"/>
        <w:jc w:val="both"/>
        <w:rPr>
          <w:rFonts w:ascii="Arial" w:hAnsi="Arial" w:cs="Arial"/>
          <w:color w:val="222222"/>
          <w:lang w:val="en-GB"/>
        </w:rPr>
      </w:pPr>
      <w:r w:rsidRPr="00C367CE">
        <w:rPr>
          <w:rFonts w:ascii="Arial" w:hAnsi="Arial" w:cs="Arial"/>
          <w:color w:val="222222"/>
          <w:rtl/>
          <w:lang w:val="en-GB"/>
        </w:rPr>
        <w:t xml:space="preserve">آفر تخنیکی شامل سایر اسناد ضروری برای این داوطلبی می‌باشد که در بخش </w:t>
      </w:r>
      <w:r w:rsidRPr="00C367CE">
        <w:rPr>
          <w:rFonts w:ascii="Arial" w:hAnsi="Arial" w:cs="Arial"/>
          <w:color w:val="222222"/>
          <w:u w:val="single"/>
          <w:lang w:val="en-GB"/>
        </w:rPr>
        <w:t>A</w:t>
      </w:r>
      <w:r w:rsidRPr="00C367CE">
        <w:rPr>
          <w:rFonts w:ascii="Arial" w:hAnsi="Arial" w:cs="Arial"/>
          <w:color w:val="222222"/>
          <w:u w:val="single"/>
          <w:rtl/>
          <w:lang w:val="en-GB"/>
        </w:rPr>
        <w:t>. ارزیابی اداری</w:t>
      </w:r>
      <w:r w:rsidRPr="00C367CE">
        <w:rPr>
          <w:rFonts w:ascii="Arial" w:hAnsi="Arial" w:cs="Arial"/>
          <w:color w:val="222222"/>
          <w:rtl/>
          <w:lang w:val="en-GB"/>
        </w:rPr>
        <w:t xml:space="preserve"> مشخص شده است، اما معلومات مربوط به قیمت آفر از آن خارج گردد. </w:t>
      </w:r>
    </w:p>
    <w:p w14:paraId="6B384A6C" w14:textId="77777777" w:rsidR="0084697D" w:rsidRPr="00C367CE" w:rsidRDefault="0084697D" w:rsidP="0084697D">
      <w:pPr>
        <w:numPr>
          <w:ilvl w:val="0"/>
          <w:numId w:val="15"/>
        </w:numPr>
        <w:tabs>
          <w:tab w:val="left" w:pos="900"/>
        </w:tabs>
        <w:bidi/>
        <w:spacing w:after="0" w:line="240" w:lineRule="auto"/>
        <w:ind w:left="900"/>
        <w:jc w:val="both"/>
        <w:rPr>
          <w:rFonts w:ascii="Arial" w:hAnsi="Arial" w:cs="Arial"/>
          <w:color w:val="222222"/>
          <w:lang w:val="en-GB"/>
        </w:rPr>
      </w:pPr>
      <w:r w:rsidRPr="00C367CE">
        <w:rPr>
          <w:rFonts w:ascii="Arial" w:hAnsi="Arial" w:cs="Arial"/>
          <w:color w:val="222222"/>
          <w:rtl/>
          <w:lang w:val="en-GB"/>
        </w:rPr>
        <w:t xml:space="preserve">اسناد مورد نیاز داوطلبی باید در فارمت </w:t>
      </w:r>
      <w:r w:rsidRPr="00C367CE">
        <w:rPr>
          <w:rFonts w:ascii="Arial" w:hAnsi="Arial" w:cs="Arial"/>
          <w:color w:val="222222"/>
        </w:rPr>
        <w:t>PDF</w:t>
      </w:r>
      <w:r w:rsidRPr="00C367CE">
        <w:rPr>
          <w:rFonts w:ascii="Arial" w:hAnsi="Arial" w:cs="Arial"/>
          <w:color w:val="222222"/>
          <w:rtl/>
          <w:lang w:bidi="fa-IR"/>
        </w:rPr>
        <w:t xml:space="preserve">، </w:t>
      </w:r>
      <w:r w:rsidRPr="00C367CE">
        <w:rPr>
          <w:rFonts w:ascii="Arial" w:hAnsi="Arial" w:cs="Arial"/>
          <w:color w:val="222222"/>
          <w:lang w:bidi="fa-IR"/>
        </w:rPr>
        <w:t>JPEG</w:t>
      </w:r>
      <w:r w:rsidRPr="00C367CE">
        <w:rPr>
          <w:rFonts w:ascii="Arial" w:hAnsi="Arial" w:cs="Arial"/>
          <w:color w:val="222222"/>
          <w:rtl/>
          <w:lang w:bidi="fa-IR"/>
        </w:rPr>
        <w:t xml:space="preserve">، </w:t>
      </w:r>
      <w:r w:rsidRPr="00C367CE">
        <w:rPr>
          <w:rFonts w:ascii="Arial" w:hAnsi="Arial" w:cs="Arial"/>
          <w:color w:val="222222"/>
          <w:lang w:bidi="fa-IR"/>
        </w:rPr>
        <w:t>TIF</w:t>
      </w:r>
      <w:r w:rsidRPr="00C367CE">
        <w:rPr>
          <w:rFonts w:ascii="Arial" w:hAnsi="Arial" w:cs="Arial"/>
          <w:color w:val="222222"/>
          <w:rtl/>
          <w:lang w:bidi="fa-IR"/>
        </w:rPr>
        <w:t xml:space="preserve"> یا به همان فارمتی که در فایل </w:t>
      </w:r>
      <w:r w:rsidRPr="00C367CE">
        <w:rPr>
          <w:rFonts w:ascii="Arial" w:hAnsi="Arial" w:cs="Arial"/>
          <w:color w:val="222222"/>
          <w:lang w:bidi="fa-IR"/>
        </w:rPr>
        <w:t>ZIP</w:t>
      </w:r>
      <w:r w:rsidRPr="00C367CE">
        <w:rPr>
          <w:rFonts w:ascii="Arial" w:hAnsi="Arial" w:cs="Arial"/>
          <w:color w:val="222222"/>
          <w:rtl/>
          <w:lang w:bidi="fa-IR"/>
        </w:rPr>
        <w:t xml:space="preserve"> از سوی </w:t>
      </w:r>
      <w:r w:rsidRPr="00C367CE">
        <w:rPr>
          <w:rFonts w:ascii="Arial" w:hAnsi="Arial" w:cs="Arial"/>
          <w:color w:val="222222"/>
          <w:lang w:bidi="fa-IR"/>
        </w:rPr>
        <w:t>DRC</w:t>
      </w:r>
      <w:r w:rsidRPr="00C367CE">
        <w:rPr>
          <w:rFonts w:ascii="Arial" w:hAnsi="Arial" w:cs="Arial"/>
          <w:color w:val="222222"/>
          <w:rtl/>
          <w:lang w:bidi="fa-IR"/>
        </w:rPr>
        <w:t xml:space="preserve"> فراهم شده است، به عنوان ضمیمه ایمیل تسلیم گردند. در صورت تسلیمی اسناد به فارمت </w:t>
      </w:r>
      <w:r w:rsidRPr="00C367CE">
        <w:rPr>
          <w:rFonts w:ascii="Arial" w:hAnsi="Arial" w:cs="Arial"/>
          <w:color w:val="222222"/>
          <w:lang w:bidi="fa-IR"/>
        </w:rPr>
        <w:t>Word</w:t>
      </w:r>
      <w:r w:rsidRPr="00C367CE">
        <w:rPr>
          <w:rFonts w:ascii="Arial" w:hAnsi="Arial" w:cs="Arial"/>
          <w:color w:val="222222"/>
          <w:rtl/>
          <w:lang w:bidi="fa-IR"/>
        </w:rPr>
        <w:t xml:space="preserve"> یا </w:t>
      </w:r>
      <w:r w:rsidRPr="00C367CE">
        <w:rPr>
          <w:rFonts w:ascii="Arial" w:hAnsi="Arial" w:cs="Arial"/>
          <w:color w:val="222222"/>
          <w:lang w:bidi="fa-IR"/>
        </w:rPr>
        <w:t>Excel</w:t>
      </w:r>
      <w:r w:rsidRPr="00C367CE">
        <w:rPr>
          <w:rFonts w:ascii="Arial" w:hAnsi="Arial" w:cs="Arial"/>
          <w:color w:val="222222"/>
          <w:rtl/>
          <w:lang w:bidi="fa-IR"/>
        </w:rPr>
        <w:t>، آفر رد خواهد شد.</w:t>
      </w:r>
    </w:p>
    <w:p w14:paraId="698C09DE" w14:textId="77777777" w:rsidR="0084697D" w:rsidRPr="00C367CE" w:rsidRDefault="0084697D" w:rsidP="0084697D">
      <w:pPr>
        <w:numPr>
          <w:ilvl w:val="0"/>
          <w:numId w:val="15"/>
        </w:numPr>
        <w:tabs>
          <w:tab w:val="left" w:pos="900"/>
        </w:tabs>
        <w:bidi/>
        <w:spacing w:after="0" w:line="240" w:lineRule="auto"/>
        <w:ind w:left="900"/>
        <w:jc w:val="both"/>
        <w:rPr>
          <w:rFonts w:ascii="Arial" w:hAnsi="Arial" w:cs="Arial"/>
          <w:color w:val="222222"/>
          <w:lang w:val="en-GB"/>
        </w:rPr>
      </w:pPr>
      <w:r w:rsidRPr="00C367CE">
        <w:rPr>
          <w:rFonts w:ascii="Arial" w:hAnsi="Arial" w:cs="Arial"/>
          <w:color w:val="222222"/>
          <w:rtl/>
          <w:lang w:val="en-GB" w:bidi="fa-IR"/>
        </w:rPr>
        <w:t xml:space="preserve">حجم ضمیمه‌های ایمیل نباید از </w:t>
      </w:r>
      <w:r w:rsidRPr="00C367CE">
        <w:rPr>
          <w:rFonts w:ascii="Arial" w:hAnsi="Arial" w:cs="Arial"/>
          <w:color w:val="222222"/>
          <w:lang w:bidi="fa-IR"/>
        </w:rPr>
        <w:t>4MB</w:t>
      </w:r>
      <w:r w:rsidRPr="00C367CE">
        <w:rPr>
          <w:rFonts w:ascii="Arial" w:hAnsi="Arial" w:cs="Arial"/>
          <w:color w:val="222222"/>
          <w:rtl/>
          <w:lang w:bidi="fa-IR"/>
        </w:rPr>
        <w:t xml:space="preserve"> بیشتر باشد؛ در غیر آن داوطلب باید آفر خود را </w:t>
      </w:r>
      <w:r w:rsidRPr="00C367CE">
        <w:rPr>
          <w:rFonts w:ascii="Arial" w:hAnsi="Arial" w:cs="Arial"/>
          <w:color w:val="222222"/>
          <w:rtl/>
          <w:lang w:val="en-GB"/>
        </w:rPr>
        <w:t>طی چندین ایمیل جداگانه بفرستد.</w:t>
      </w:r>
    </w:p>
    <w:p w14:paraId="5561C1E5" w14:textId="77777777" w:rsidR="00782715" w:rsidRPr="00C367CE" w:rsidRDefault="00782715" w:rsidP="0084697D">
      <w:pPr>
        <w:tabs>
          <w:tab w:val="left" w:pos="900"/>
        </w:tabs>
        <w:bidi/>
        <w:rPr>
          <w:rFonts w:ascii="Arial" w:hAnsi="Arial" w:cs="Arial"/>
          <w:iCs/>
          <w:color w:val="222222"/>
          <w:lang w:val="en-GB" w:bidi="fa-IR"/>
        </w:rPr>
      </w:pPr>
    </w:p>
    <w:p w14:paraId="4E7BE698" w14:textId="7A5CCE42" w:rsidR="0084697D" w:rsidRPr="00C367CE" w:rsidRDefault="0084697D" w:rsidP="00782715">
      <w:pPr>
        <w:tabs>
          <w:tab w:val="left" w:pos="900"/>
        </w:tabs>
        <w:bidi/>
        <w:rPr>
          <w:rFonts w:ascii="Arial" w:hAnsi="Arial" w:cs="Arial"/>
          <w:iCs/>
          <w:color w:val="FF0000"/>
          <w:rtl/>
          <w:lang w:val="en-GB" w:bidi="fa-IR"/>
        </w:rPr>
      </w:pPr>
      <w:r w:rsidRPr="00C367CE">
        <w:rPr>
          <w:rFonts w:ascii="Arial" w:hAnsi="Arial" w:cs="Arial"/>
          <w:iCs/>
          <w:color w:val="FF0000"/>
          <w:rtl/>
          <w:lang w:val="en-GB" w:bidi="fa-IR"/>
        </w:rPr>
        <w:lastRenderedPageBreak/>
        <w:t>عدم پیروی از شرایط فوق‌الذکر منجر به رد شدن آفر می‌گردد.</w:t>
      </w:r>
    </w:p>
    <w:p w14:paraId="75D64345" w14:textId="77777777" w:rsidR="0084697D" w:rsidRPr="00C367CE" w:rsidRDefault="0084697D" w:rsidP="0084697D">
      <w:pPr>
        <w:shd w:val="clear" w:color="auto" w:fill="FFFFFF"/>
        <w:bidi/>
        <w:contextualSpacing/>
        <w:rPr>
          <w:rFonts w:ascii="Arial" w:hAnsi="Arial" w:cs="Arial"/>
          <w:color w:val="222222"/>
          <w:rtl/>
          <w:lang w:bidi="fa-IR"/>
        </w:rPr>
      </w:pPr>
      <w:r w:rsidRPr="00C367CE">
        <w:rPr>
          <w:rFonts w:ascii="Arial" w:hAnsi="Arial" w:cs="Arial"/>
          <w:color w:val="222222"/>
          <w:rtl/>
          <w:lang w:val="en-GB" w:bidi="fa-IR"/>
        </w:rPr>
        <w:t xml:space="preserve">در صورت عدم کارکرد انترنت، شبکه، سرور یا سایر هاردویر یا سافت‌ویر های که از سوی داوطلب یا </w:t>
      </w:r>
      <w:r w:rsidRPr="00C367CE">
        <w:rPr>
          <w:rFonts w:ascii="Arial" w:hAnsi="Arial" w:cs="Arial"/>
          <w:color w:val="222222"/>
          <w:lang w:bidi="fa-IR"/>
        </w:rPr>
        <w:t>DRC</w:t>
      </w:r>
      <w:r w:rsidRPr="00C367CE">
        <w:rPr>
          <w:rFonts w:ascii="Arial" w:hAnsi="Arial" w:cs="Arial"/>
          <w:color w:val="222222"/>
          <w:rtl/>
          <w:lang w:bidi="fa-IR"/>
        </w:rPr>
        <w:t xml:space="preserve"> برای طی مراحل ایمیل‌ها استفاده می‌شود، </w:t>
      </w:r>
      <w:r w:rsidRPr="00C367CE">
        <w:rPr>
          <w:rFonts w:ascii="Arial" w:hAnsi="Arial" w:cs="Arial"/>
          <w:color w:val="222222"/>
          <w:lang w:bidi="fa-IR"/>
        </w:rPr>
        <w:t>DRC</w:t>
      </w:r>
      <w:r w:rsidRPr="00C367CE">
        <w:rPr>
          <w:rFonts w:ascii="Arial" w:hAnsi="Arial" w:cs="Arial"/>
          <w:color w:val="222222"/>
          <w:rtl/>
          <w:lang w:bidi="fa-IR"/>
        </w:rPr>
        <w:t xml:space="preserve"> هیچ نوع مکلفیتی ندارد.</w:t>
      </w:r>
    </w:p>
    <w:p w14:paraId="37DFA2E2" w14:textId="77777777" w:rsidR="0084697D" w:rsidRPr="00C367CE" w:rsidRDefault="0084697D" w:rsidP="0084697D">
      <w:pPr>
        <w:shd w:val="clear" w:color="auto" w:fill="FFFFFF"/>
        <w:bidi/>
        <w:contextualSpacing/>
        <w:rPr>
          <w:rFonts w:ascii="Arial" w:hAnsi="Arial" w:cs="Arial"/>
          <w:color w:val="222222"/>
          <w:lang w:val="en-GB" w:bidi="fa-IR"/>
        </w:rPr>
      </w:pPr>
    </w:p>
    <w:p w14:paraId="19788967" w14:textId="77777777" w:rsidR="0084697D" w:rsidRPr="00C367CE" w:rsidRDefault="0084697D" w:rsidP="0084697D">
      <w:pPr>
        <w:shd w:val="clear" w:color="auto" w:fill="FFFFFF"/>
        <w:bidi/>
        <w:contextualSpacing/>
        <w:rPr>
          <w:rFonts w:ascii="Arial" w:hAnsi="Arial" w:cs="Arial"/>
          <w:color w:val="222222"/>
          <w:rtl/>
          <w:lang w:bidi="fa-IR"/>
        </w:rPr>
      </w:pPr>
      <w:r w:rsidRPr="00C367CE">
        <w:rPr>
          <w:rFonts w:ascii="Arial" w:hAnsi="Arial" w:cs="Arial"/>
          <w:color w:val="222222"/>
          <w:lang w:val="en-GB" w:bidi="fa-IR"/>
        </w:rPr>
        <w:t>DRC</w:t>
      </w:r>
      <w:r w:rsidRPr="00C367CE">
        <w:rPr>
          <w:rFonts w:ascii="Arial" w:hAnsi="Arial" w:cs="Arial"/>
          <w:color w:val="222222"/>
          <w:rtl/>
          <w:lang w:val="en-GB" w:bidi="fa-IR"/>
        </w:rPr>
        <w:t xml:space="preserve"> در قبال دریافت نکردن آفرهای فرستاده شده از طریق ایمیل که به عنوان بخشی از </w:t>
      </w:r>
      <w:r w:rsidRPr="00C367CE">
        <w:rPr>
          <w:rFonts w:ascii="Arial" w:hAnsi="Arial" w:cs="Arial"/>
          <w:color w:val="222222"/>
          <w:rtl/>
          <w:lang w:bidi="fa-IR"/>
        </w:rPr>
        <w:t xml:space="preserve">پروسه داوطلبی-انترنتی فرستاده می‌شوند، </w:t>
      </w:r>
      <w:r w:rsidRPr="00C367CE">
        <w:rPr>
          <w:rFonts w:ascii="Arial" w:hAnsi="Arial" w:cs="Arial"/>
          <w:color w:val="222222"/>
          <w:rtl/>
          <w:lang w:val="en-GB" w:bidi="fa-IR"/>
        </w:rPr>
        <w:t xml:space="preserve">هیچگونه مسئولیتی </w:t>
      </w:r>
      <w:r w:rsidRPr="00C367CE">
        <w:rPr>
          <w:rFonts w:ascii="Arial" w:hAnsi="Arial" w:cs="Arial"/>
          <w:color w:val="222222"/>
          <w:rtl/>
          <w:lang w:bidi="fa-IR"/>
        </w:rPr>
        <w:t>ندارد.</w:t>
      </w:r>
    </w:p>
    <w:p w14:paraId="403BEAF7" w14:textId="77777777" w:rsidR="0084697D" w:rsidRPr="00C367CE" w:rsidRDefault="0084697D" w:rsidP="0084697D">
      <w:pPr>
        <w:tabs>
          <w:tab w:val="left" w:pos="900"/>
        </w:tabs>
        <w:bidi/>
        <w:rPr>
          <w:rFonts w:ascii="Arial" w:hAnsi="Arial" w:cs="Arial"/>
          <w:color w:val="222222"/>
        </w:rPr>
      </w:pPr>
    </w:p>
    <w:p w14:paraId="55B1E88F" w14:textId="7C857514" w:rsidR="0084697D" w:rsidRPr="00C367CE" w:rsidRDefault="0084697D" w:rsidP="0084697D">
      <w:pPr>
        <w:tabs>
          <w:tab w:val="left" w:pos="900"/>
        </w:tabs>
        <w:bidi/>
        <w:rPr>
          <w:rFonts w:ascii="Arial" w:hAnsi="Arial" w:cs="Arial"/>
          <w:color w:val="222222"/>
          <w:rtl/>
          <w:lang w:bidi="fa-IR"/>
        </w:rPr>
      </w:pPr>
      <w:r w:rsidRPr="00C367CE">
        <w:rPr>
          <w:rFonts w:ascii="Arial" w:hAnsi="Arial" w:cs="Arial"/>
          <w:color w:val="222222"/>
          <w:rtl/>
          <w:lang w:bidi="fa-IR"/>
        </w:rPr>
        <w:t>آفرها می‌توانند به یکی از دو روش، نسخه چاپ شده (هارد</w:t>
      </w:r>
      <w:r w:rsidR="00782715" w:rsidRPr="00C367CE">
        <w:rPr>
          <w:rFonts w:ascii="Arial" w:hAnsi="Arial" w:cs="Arial"/>
          <w:color w:val="222222"/>
          <w:lang w:bidi="fa-IR"/>
        </w:rPr>
        <w:t xml:space="preserve"> </w:t>
      </w:r>
      <w:r w:rsidR="00782715" w:rsidRPr="00C367CE">
        <w:rPr>
          <w:rFonts w:ascii="Arial" w:hAnsi="Arial" w:cs="Arial"/>
          <w:color w:val="222222"/>
          <w:rtl/>
          <w:lang w:bidi="prs-AF"/>
        </w:rPr>
        <w:t xml:space="preserve">کاپی </w:t>
      </w:r>
      <w:r w:rsidRPr="00C367CE">
        <w:rPr>
          <w:rFonts w:ascii="Arial" w:hAnsi="Arial" w:cs="Arial"/>
          <w:color w:val="222222"/>
          <w:rtl/>
          <w:lang w:bidi="fa-IR"/>
        </w:rPr>
        <w:t xml:space="preserve">) یا الکترونیکی، فرستاده شوند. اگر داوطلب آفر خود را هم بطور هارد </w:t>
      </w:r>
      <w:r w:rsidR="00782715" w:rsidRPr="00C367CE">
        <w:rPr>
          <w:rFonts w:ascii="Arial" w:hAnsi="Arial" w:cs="Arial"/>
          <w:color w:val="222222"/>
          <w:rtl/>
          <w:lang w:bidi="fa-IR"/>
        </w:rPr>
        <w:t xml:space="preserve">کاپی </w:t>
      </w:r>
      <w:r w:rsidRPr="00C367CE">
        <w:rPr>
          <w:rFonts w:ascii="Arial" w:hAnsi="Arial" w:cs="Arial"/>
          <w:color w:val="222222"/>
          <w:rtl/>
          <w:lang w:bidi="fa-IR"/>
        </w:rPr>
        <w:t xml:space="preserve">و هم بطور الکترونیکی می‌فرستد، </w:t>
      </w:r>
      <w:r w:rsidRPr="00C367CE">
        <w:rPr>
          <w:rFonts w:ascii="Arial" w:hAnsi="Arial" w:cs="Arial"/>
          <w:color w:val="222222"/>
          <w:lang w:bidi="fa-IR"/>
        </w:rPr>
        <w:t>DRC</w:t>
      </w:r>
      <w:r w:rsidRPr="00C367CE">
        <w:rPr>
          <w:rFonts w:ascii="Arial" w:hAnsi="Arial" w:cs="Arial"/>
          <w:color w:val="222222"/>
          <w:rtl/>
          <w:lang w:bidi="fa-IR"/>
        </w:rPr>
        <w:t xml:space="preserve"> همان نسخه‌ی که برای </w:t>
      </w:r>
      <w:r w:rsidRPr="00C367CE">
        <w:rPr>
          <w:rFonts w:ascii="Arial" w:hAnsi="Arial" w:cs="Arial"/>
          <w:color w:val="222222"/>
          <w:lang w:bidi="fa-IR"/>
        </w:rPr>
        <w:t>DRC</w:t>
      </w:r>
      <w:r w:rsidRPr="00C367CE">
        <w:rPr>
          <w:rFonts w:ascii="Arial" w:hAnsi="Arial" w:cs="Arial"/>
          <w:color w:val="222222"/>
          <w:rtl/>
          <w:lang w:bidi="fa-IR"/>
        </w:rPr>
        <w:t xml:space="preserve"> مفید است را انتخاب خواهد کرد.</w:t>
      </w:r>
    </w:p>
    <w:p w14:paraId="226C41C9"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تسلیمی نمونه‌ها</w:t>
      </w:r>
    </w:p>
    <w:p w14:paraId="058BABD1" w14:textId="0B188BB2" w:rsidR="00B20255" w:rsidRPr="00C367CE" w:rsidRDefault="005D74AA" w:rsidP="00A46F51">
      <w:pPr>
        <w:pStyle w:val="Heading1"/>
        <w:bidi/>
        <w:rPr>
          <w:rFonts w:ascii="Arial" w:eastAsiaTheme="minorHAnsi" w:hAnsi="Arial" w:cs="Arial"/>
          <w:color w:val="FF0000"/>
          <w:sz w:val="22"/>
          <w:szCs w:val="22"/>
          <w:lang w:bidi="fa-IR"/>
        </w:rPr>
      </w:pPr>
      <w:r w:rsidRPr="00C367CE">
        <w:rPr>
          <w:rFonts w:ascii="Arial" w:eastAsiaTheme="minorHAnsi" w:hAnsi="Arial" w:cs="Arial"/>
          <w:color w:val="FF0000"/>
          <w:sz w:val="22"/>
          <w:szCs w:val="22"/>
          <w:rtl/>
          <w:lang w:bidi="fa-IR"/>
        </w:rPr>
        <w:t>تسلیم نمود</w:t>
      </w:r>
      <w:r w:rsidR="00672089" w:rsidRPr="00C367CE">
        <w:rPr>
          <w:rFonts w:ascii="Arial" w:eastAsiaTheme="minorHAnsi" w:hAnsi="Arial" w:cs="Arial"/>
          <w:color w:val="FF0000"/>
          <w:sz w:val="22"/>
          <w:szCs w:val="22"/>
          <w:rtl/>
          <w:lang w:bidi="fa-IR"/>
        </w:rPr>
        <w:t>ن</w:t>
      </w:r>
      <w:r w:rsidR="00B20255" w:rsidRPr="00C367CE">
        <w:rPr>
          <w:rFonts w:ascii="Arial" w:eastAsiaTheme="minorHAnsi" w:hAnsi="Arial" w:cs="Arial"/>
          <w:color w:val="FF0000"/>
          <w:sz w:val="22"/>
          <w:szCs w:val="22"/>
          <w:rtl/>
          <w:lang w:bidi="fa-IR"/>
        </w:rPr>
        <w:t xml:space="preserve"> نمونه</w:t>
      </w:r>
      <w:r w:rsidR="00B20255" w:rsidRPr="00C367CE">
        <w:rPr>
          <w:rFonts w:ascii="Arial" w:eastAsiaTheme="minorHAnsi" w:hAnsi="Arial" w:cs="Arial"/>
          <w:color w:val="FF0000"/>
          <w:sz w:val="22"/>
          <w:szCs w:val="22"/>
          <w:lang w:bidi="fa-IR"/>
        </w:rPr>
        <w:t xml:space="preserve"> </w:t>
      </w:r>
      <w:r w:rsidR="00B20255" w:rsidRPr="00C367CE">
        <w:rPr>
          <w:rFonts w:ascii="Arial" w:eastAsiaTheme="minorHAnsi" w:hAnsi="Arial" w:cs="Arial"/>
          <w:color w:val="FF0000"/>
          <w:sz w:val="22"/>
          <w:szCs w:val="22"/>
          <w:rtl/>
          <w:lang w:bidi="fa-IR"/>
        </w:rPr>
        <w:t>ها در زمان تسلیم</w:t>
      </w:r>
      <w:r w:rsidR="00672089" w:rsidRPr="00C367CE">
        <w:rPr>
          <w:rFonts w:ascii="Arial" w:eastAsiaTheme="minorHAnsi" w:hAnsi="Arial" w:cs="Arial"/>
          <w:color w:val="FF0000"/>
          <w:sz w:val="22"/>
          <w:szCs w:val="22"/>
          <w:rtl/>
          <w:lang w:bidi="fa-IR"/>
        </w:rPr>
        <w:t xml:space="preserve"> دهی </w:t>
      </w:r>
      <w:r w:rsidR="00B20255" w:rsidRPr="00C367CE">
        <w:rPr>
          <w:rFonts w:ascii="Arial" w:eastAsiaTheme="minorHAnsi" w:hAnsi="Arial" w:cs="Arial"/>
          <w:color w:val="FF0000"/>
          <w:sz w:val="22"/>
          <w:szCs w:val="22"/>
          <w:rtl/>
          <w:lang w:bidi="fa-IR"/>
        </w:rPr>
        <w:t xml:space="preserve"> </w:t>
      </w:r>
      <w:r w:rsidRPr="00C367CE">
        <w:rPr>
          <w:rFonts w:ascii="Arial" w:eastAsiaTheme="minorHAnsi" w:hAnsi="Arial" w:cs="Arial"/>
          <w:color w:val="FF0000"/>
          <w:sz w:val="22"/>
          <w:szCs w:val="22"/>
          <w:rtl/>
          <w:lang w:bidi="fa-IR"/>
        </w:rPr>
        <w:t xml:space="preserve">آفر </w:t>
      </w:r>
      <w:r w:rsidR="00B20255" w:rsidRPr="00C367CE">
        <w:rPr>
          <w:rFonts w:ascii="Arial" w:eastAsiaTheme="minorHAnsi" w:hAnsi="Arial" w:cs="Arial"/>
          <w:color w:val="FF0000"/>
          <w:sz w:val="22"/>
          <w:szCs w:val="22"/>
          <w:rtl/>
          <w:lang w:bidi="fa-IR"/>
        </w:rPr>
        <w:t xml:space="preserve"> ضروری نیست، اما از </w:t>
      </w:r>
      <w:r w:rsidRPr="00C367CE">
        <w:rPr>
          <w:rFonts w:ascii="Arial" w:eastAsiaTheme="minorHAnsi" w:hAnsi="Arial" w:cs="Arial"/>
          <w:color w:val="FF0000"/>
          <w:sz w:val="22"/>
          <w:szCs w:val="22"/>
          <w:rtl/>
          <w:lang w:bidi="fa-IR"/>
        </w:rPr>
        <w:t>مناقصه گران</w:t>
      </w:r>
      <w:r w:rsidR="00B20255" w:rsidRPr="00C367CE">
        <w:rPr>
          <w:rFonts w:ascii="Arial" w:eastAsiaTheme="minorHAnsi" w:hAnsi="Arial" w:cs="Arial"/>
          <w:color w:val="FF0000"/>
          <w:sz w:val="22"/>
          <w:szCs w:val="22"/>
          <w:rtl/>
          <w:lang w:bidi="fa-IR"/>
        </w:rPr>
        <w:t xml:space="preserve"> که واجد شرایط </w:t>
      </w:r>
      <w:r w:rsidRPr="00C367CE">
        <w:rPr>
          <w:rFonts w:ascii="Arial" w:eastAsiaTheme="minorHAnsi" w:hAnsi="Arial" w:cs="Arial"/>
          <w:color w:val="FF0000"/>
          <w:sz w:val="22"/>
          <w:szCs w:val="22"/>
          <w:rtl/>
          <w:lang w:bidi="fa-IR"/>
        </w:rPr>
        <w:t xml:space="preserve">تخنیکی </w:t>
      </w:r>
      <w:r w:rsidR="00B20255" w:rsidRPr="00C367CE">
        <w:rPr>
          <w:rFonts w:ascii="Arial" w:eastAsiaTheme="minorHAnsi" w:hAnsi="Arial" w:cs="Arial"/>
          <w:color w:val="FF0000"/>
          <w:sz w:val="22"/>
          <w:szCs w:val="22"/>
          <w:rtl/>
          <w:lang w:bidi="fa-IR"/>
        </w:rPr>
        <w:t xml:space="preserve"> هستند </w:t>
      </w:r>
      <w:r w:rsidRPr="00C367CE">
        <w:rPr>
          <w:rFonts w:ascii="Arial" w:eastAsiaTheme="minorHAnsi" w:hAnsi="Arial" w:cs="Arial"/>
          <w:color w:val="FF0000"/>
          <w:sz w:val="22"/>
          <w:szCs w:val="22"/>
          <w:rtl/>
          <w:lang w:bidi="fa-IR"/>
        </w:rPr>
        <w:t xml:space="preserve">تقاضا به عمل خواهد آمد تا نموده ها را </w:t>
      </w:r>
      <w:r w:rsidR="00BD4F09" w:rsidRPr="00C367CE">
        <w:rPr>
          <w:rFonts w:ascii="Arial" w:eastAsiaTheme="minorHAnsi" w:hAnsi="Arial" w:cs="Arial"/>
          <w:color w:val="FF0000"/>
          <w:sz w:val="22"/>
          <w:szCs w:val="22"/>
          <w:rtl/>
          <w:lang w:bidi="fa-IR"/>
        </w:rPr>
        <w:t xml:space="preserve">به دفتر د ی ار سی تسلیم نموده همچنان تیم تخنیکی و یا فنی جهت بازرسی </w:t>
      </w:r>
      <w:r w:rsidR="00A46F51" w:rsidRPr="00C367CE">
        <w:rPr>
          <w:rFonts w:ascii="Arial" w:eastAsiaTheme="minorHAnsi" w:hAnsi="Arial" w:cs="Arial"/>
          <w:color w:val="FF0000"/>
          <w:sz w:val="22"/>
          <w:szCs w:val="22"/>
          <w:rtl/>
          <w:lang w:bidi="fa-IR"/>
        </w:rPr>
        <w:t xml:space="preserve">از </w:t>
      </w:r>
      <w:r w:rsidR="00672089" w:rsidRPr="00C367CE">
        <w:rPr>
          <w:rFonts w:ascii="Arial" w:eastAsiaTheme="minorHAnsi" w:hAnsi="Arial" w:cs="Arial"/>
          <w:color w:val="FF0000"/>
          <w:sz w:val="22"/>
          <w:szCs w:val="22"/>
          <w:rtl/>
          <w:lang w:bidi="fa-IR"/>
        </w:rPr>
        <w:t xml:space="preserve">مطبعه </w:t>
      </w:r>
      <w:r w:rsidR="00E4182F" w:rsidRPr="00C367CE">
        <w:rPr>
          <w:rFonts w:ascii="Arial" w:eastAsiaTheme="minorHAnsi" w:hAnsi="Arial" w:cs="Arial"/>
          <w:color w:val="FF0000"/>
          <w:sz w:val="22"/>
          <w:szCs w:val="22"/>
          <w:rtl/>
          <w:lang w:bidi="fa-IR"/>
        </w:rPr>
        <w:t xml:space="preserve">مناقصه گر </w:t>
      </w:r>
      <w:r w:rsidR="00A46F51" w:rsidRPr="00C367CE">
        <w:rPr>
          <w:rFonts w:ascii="Arial" w:eastAsiaTheme="minorHAnsi" w:hAnsi="Arial" w:cs="Arial"/>
          <w:color w:val="FF0000"/>
          <w:sz w:val="22"/>
          <w:szCs w:val="22"/>
          <w:rtl/>
          <w:lang w:bidi="fa-IR"/>
        </w:rPr>
        <w:t xml:space="preserve">باز دید خواهد نمود. </w:t>
      </w:r>
    </w:p>
    <w:p w14:paraId="3F3470DE" w14:textId="461FBF25" w:rsidR="0084697D" w:rsidRPr="00C367CE" w:rsidRDefault="0084697D" w:rsidP="00782715">
      <w:pPr>
        <w:pStyle w:val="Heading1"/>
        <w:bidi/>
        <w:rPr>
          <w:rFonts w:ascii="Arial" w:hAnsi="Arial" w:cs="Arial"/>
          <w:lang w:val="en-GB"/>
        </w:rPr>
      </w:pPr>
      <w:r w:rsidRPr="00C367CE">
        <w:rPr>
          <w:rFonts w:ascii="Arial" w:hAnsi="Arial" w:cs="Arial"/>
          <w:rtl/>
          <w:lang w:val="en-GB" w:bidi="fa-IR"/>
        </w:rPr>
        <w:t>خانه پری فورمه آفر</w:t>
      </w:r>
    </w:p>
    <w:p w14:paraId="3A1C43FD"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قیمت نرخ داده شده</w:t>
      </w:r>
    </w:p>
    <w:p w14:paraId="696910C8" w14:textId="77777777" w:rsidR="0084697D" w:rsidRPr="00C367CE" w:rsidRDefault="0084697D" w:rsidP="0084697D">
      <w:pPr>
        <w:tabs>
          <w:tab w:val="left" w:pos="360"/>
        </w:tabs>
        <w:bidi/>
        <w:ind w:left="180" w:hanging="180"/>
        <w:rPr>
          <w:rFonts w:ascii="Arial" w:hAnsi="Arial" w:cs="Arial"/>
          <w:color w:val="222222"/>
          <w:rtl/>
          <w:lang w:val="en-GB" w:bidi="fa-IR"/>
        </w:rPr>
      </w:pPr>
      <w:r w:rsidRPr="00C367CE">
        <w:rPr>
          <w:rFonts w:ascii="Arial" w:hAnsi="Arial" w:cs="Arial"/>
          <w:color w:val="222222"/>
          <w:rtl/>
          <w:lang w:val="en-GB" w:bidi="fa-IR"/>
        </w:rPr>
        <w:t>تخفیف‌های پیشنهاد شده باید در قیمت آفر شامل باشد.</w:t>
      </w:r>
    </w:p>
    <w:p w14:paraId="7EB5BA9E" w14:textId="77777777" w:rsidR="0084697D" w:rsidRPr="00C367CE" w:rsidRDefault="0084697D" w:rsidP="0084697D">
      <w:pPr>
        <w:tabs>
          <w:tab w:val="left" w:pos="360"/>
        </w:tabs>
        <w:bidi/>
        <w:ind w:left="180" w:hanging="180"/>
        <w:rPr>
          <w:rFonts w:ascii="Arial" w:hAnsi="Arial" w:cs="Arial"/>
          <w:color w:val="222222"/>
          <w:rtl/>
          <w:lang w:bidi="fa-IR"/>
        </w:rPr>
      </w:pPr>
      <w:r w:rsidRPr="00C367CE">
        <w:rPr>
          <w:rFonts w:ascii="Arial" w:hAnsi="Arial" w:cs="Arial"/>
          <w:color w:val="222222"/>
          <w:rtl/>
          <w:lang w:val="en-GB" w:bidi="fa-IR"/>
        </w:rPr>
        <w:t>تمامی آفرها باید مشخص نماید که قیمت‌های نرخ داده شده شامل مالیات مربوطه می‌باشد، مگر اینکه غیر از آن درخواست شده باشد (</w:t>
      </w:r>
      <w:r w:rsidRPr="00C367CE">
        <w:rPr>
          <w:rFonts w:ascii="Arial" w:hAnsi="Arial" w:cs="Arial"/>
          <w:color w:val="222222"/>
          <w:lang w:bidi="fa-IR"/>
        </w:rPr>
        <w:t>Intercoms 2020</w:t>
      </w:r>
      <w:r w:rsidRPr="00C367CE">
        <w:rPr>
          <w:rFonts w:ascii="Arial" w:hAnsi="Arial" w:cs="Arial"/>
          <w:color w:val="222222"/>
          <w:rtl/>
          <w:lang w:bidi="fa-IR"/>
        </w:rPr>
        <w:t>).</w:t>
      </w:r>
    </w:p>
    <w:p w14:paraId="57BB1662"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واحد پولی</w:t>
      </w:r>
    </w:p>
    <w:p w14:paraId="3F56815F" w14:textId="745F57C2" w:rsidR="0084697D" w:rsidRPr="00C367CE" w:rsidRDefault="0084697D" w:rsidP="0084697D">
      <w:pPr>
        <w:tabs>
          <w:tab w:val="left" w:pos="360"/>
        </w:tabs>
        <w:bidi/>
        <w:ind w:left="180" w:hanging="180"/>
        <w:rPr>
          <w:rFonts w:ascii="Arial" w:hAnsi="Arial" w:cs="Arial"/>
          <w:color w:val="222222"/>
          <w:rtl/>
          <w:lang w:val="en-GB" w:bidi="fa-IR"/>
        </w:rPr>
      </w:pPr>
      <w:r w:rsidRPr="00C367CE">
        <w:rPr>
          <w:rFonts w:ascii="Arial" w:hAnsi="Arial" w:cs="Arial"/>
          <w:color w:val="222222"/>
          <w:rtl/>
          <w:lang w:val="en-GB" w:bidi="fa-IR"/>
        </w:rPr>
        <w:t xml:space="preserve">واحد پولی آفر </w:t>
      </w:r>
      <w:r w:rsidR="00782715" w:rsidRPr="00C367CE">
        <w:rPr>
          <w:rFonts w:ascii="Arial" w:hAnsi="Arial" w:cs="Arial"/>
          <w:color w:val="222222"/>
          <w:rtl/>
          <w:lang w:val="en-GB" w:bidi="fa-IR"/>
        </w:rPr>
        <w:t xml:space="preserve">تنها </w:t>
      </w:r>
      <w:r w:rsidRPr="00C367CE">
        <w:rPr>
          <w:rFonts w:ascii="Arial" w:hAnsi="Arial" w:cs="Arial"/>
          <w:color w:val="222222"/>
          <w:rtl/>
          <w:lang w:val="en-GB" w:bidi="fa-IR"/>
        </w:rPr>
        <w:t xml:space="preserve"> </w:t>
      </w:r>
      <w:r w:rsidR="00782715" w:rsidRPr="00C367CE">
        <w:rPr>
          <w:rFonts w:ascii="Arial" w:hAnsi="Arial" w:cs="Arial"/>
          <w:color w:val="FF0000"/>
          <w:rtl/>
          <w:lang w:val="en-GB" w:bidi="fa-IR"/>
        </w:rPr>
        <w:t xml:space="preserve">افغانی </w:t>
      </w:r>
      <w:r w:rsidRPr="00C367CE">
        <w:rPr>
          <w:rFonts w:ascii="Arial" w:hAnsi="Arial" w:cs="Arial"/>
          <w:color w:val="222222"/>
          <w:rtl/>
          <w:lang w:val="en-GB" w:bidi="fa-IR"/>
        </w:rPr>
        <w:t>می‌باشد. سایر واحدهای پولی پذیرفته نمی‌شود.</w:t>
      </w:r>
    </w:p>
    <w:p w14:paraId="50CAD074"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لسان</w:t>
      </w:r>
    </w:p>
    <w:p w14:paraId="0FABC863" w14:textId="6808AE8B" w:rsidR="0084697D" w:rsidRPr="00C367CE" w:rsidRDefault="0084697D" w:rsidP="0084697D">
      <w:pPr>
        <w:tabs>
          <w:tab w:val="left" w:pos="360"/>
        </w:tabs>
        <w:bidi/>
        <w:ind w:left="180" w:hanging="180"/>
        <w:rPr>
          <w:rFonts w:ascii="Arial" w:hAnsi="Arial" w:cs="Arial"/>
          <w:color w:val="FF0000"/>
          <w:rtl/>
          <w:lang w:val="en-GB" w:bidi="fa-IR"/>
        </w:rPr>
      </w:pPr>
      <w:r w:rsidRPr="00C367CE">
        <w:rPr>
          <w:rFonts w:ascii="Arial" w:hAnsi="Arial" w:cs="Arial"/>
          <w:color w:val="FF0000"/>
          <w:rtl/>
          <w:lang w:val="en-GB" w:bidi="fa-IR"/>
        </w:rPr>
        <w:t>فورمه آفر و تمامی ضمایم و اسناد مربوطه این داوطلبی به زبان انگلیسی است.</w:t>
      </w:r>
      <w:r w:rsidR="00C10BF6" w:rsidRPr="00C367CE">
        <w:rPr>
          <w:rFonts w:ascii="Arial" w:hAnsi="Arial" w:cs="Arial"/>
          <w:color w:val="FF0000"/>
          <w:rtl/>
          <w:lang w:val="en-GB" w:bidi="fa-IR"/>
        </w:rPr>
        <w:t xml:space="preserve"> این آفر صرفا برای معلومات شرکت کننده میباشد</w:t>
      </w:r>
      <w:r w:rsidR="00067239" w:rsidRPr="00C367CE">
        <w:rPr>
          <w:rFonts w:ascii="Arial" w:hAnsi="Arial" w:cs="Arial"/>
          <w:color w:val="FF0000"/>
          <w:rtl/>
          <w:lang w:val="en-GB" w:bidi="fa-IR"/>
        </w:rPr>
        <w:t xml:space="preserve"> و قابلیت پذیرش را منحیث آفر ندارد</w:t>
      </w:r>
      <w:r w:rsidR="00C10BF6" w:rsidRPr="00C367CE">
        <w:rPr>
          <w:rFonts w:ascii="Arial" w:hAnsi="Arial" w:cs="Arial"/>
          <w:color w:val="FF0000"/>
          <w:rtl/>
          <w:lang w:val="en-GB" w:bidi="fa-IR"/>
        </w:rPr>
        <w:t xml:space="preserve">. </w:t>
      </w:r>
    </w:p>
    <w:p w14:paraId="63612932"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بسته‌بندی</w:t>
      </w:r>
    </w:p>
    <w:p w14:paraId="217645C6" w14:textId="77777777" w:rsidR="0084697D" w:rsidRPr="00C367CE" w:rsidRDefault="0084697D" w:rsidP="0084697D">
      <w:pPr>
        <w:tabs>
          <w:tab w:val="left" w:pos="360"/>
        </w:tabs>
        <w:bidi/>
        <w:rPr>
          <w:rFonts w:ascii="Arial" w:hAnsi="Arial" w:cs="Arial"/>
          <w:color w:val="222222"/>
          <w:rtl/>
          <w:lang w:val="en-GB" w:bidi="fa-IR"/>
        </w:rPr>
      </w:pPr>
      <w:r w:rsidRPr="00C367CE">
        <w:rPr>
          <w:rFonts w:ascii="Arial" w:hAnsi="Arial" w:cs="Arial"/>
          <w:color w:val="222222"/>
          <w:rtl/>
          <w:lang w:val="en-GB" w:bidi="fa-IR"/>
        </w:rPr>
        <w:t>قسمیکه که در فورمه آفر مشخص شده است بسته بندی باید در مطابقت با معیارهای بین‌المللی برای حمل و نقل صورت بگیرد و با کیفیت بالا و مناسب برای انتقال انجام شود.</w:t>
      </w:r>
    </w:p>
    <w:p w14:paraId="55A194DE"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کشور سازنده</w:t>
      </w:r>
    </w:p>
    <w:p w14:paraId="32D8DC58" w14:textId="77777777" w:rsidR="0084697D" w:rsidRPr="00C367CE" w:rsidRDefault="0084697D" w:rsidP="0084697D">
      <w:pPr>
        <w:tabs>
          <w:tab w:val="left" w:pos="360"/>
        </w:tabs>
        <w:bidi/>
        <w:ind w:left="180" w:hanging="180"/>
        <w:rPr>
          <w:rFonts w:ascii="Arial" w:hAnsi="Arial" w:cs="Arial"/>
          <w:color w:val="222222"/>
          <w:rtl/>
          <w:lang w:val="en-GB" w:bidi="fa-IR"/>
        </w:rPr>
      </w:pPr>
      <w:r w:rsidRPr="00C367CE">
        <w:rPr>
          <w:rFonts w:ascii="Arial" w:hAnsi="Arial" w:cs="Arial"/>
          <w:color w:val="222222"/>
          <w:rtl/>
          <w:lang w:val="en-GB" w:bidi="fa-IR"/>
        </w:rPr>
        <w:t>کشور سازنده اقلام باید بطور مشخص ذکر گردد.</w:t>
      </w:r>
    </w:p>
    <w:p w14:paraId="7B09BEFB"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نحوه ترتیب آفر</w:t>
      </w:r>
    </w:p>
    <w:p w14:paraId="3FF09F6A" w14:textId="023BE69F" w:rsidR="0084697D" w:rsidRPr="00C367CE" w:rsidRDefault="0084697D" w:rsidP="0084697D">
      <w:pPr>
        <w:pStyle w:val="ListParagraph"/>
        <w:tabs>
          <w:tab w:val="left" w:pos="360"/>
        </w:tabs>
        <w:bidi/>
        <w:ind w:left="0"/>
        <w:rPr>
          <w:rFonts w:ascii="Arial" w:hAnsi="Arial" w:cs="Arial"/>
          <w:color w:val="222222"/>
          <w:rtl/>
          <w:lang w:bidi="fa-IR"/>
        </w:rPr>
      </w:pPr>
      <w:r w:rsidRPr="00C367CE">
        <w:rPr>
          <w:rFonts w:ascii="Arial" w:hAnsi="Arial" w:cs="Arial"/>
          <w:color w:val="222222"/>
          <w:rtl/>
          <w:lang w:bidi="fa-IR"/>
        </w:rPr>
        <w:t xml:space="preserve">آفرها باید بطور واضح خوانا باشند. قیمت‌های که به پنسل درج شده اند، پذیرفته </w:t>
      </w:r>
      <w:r w:rsidRPr="00C367CE">
        <w:rPr>
          <w:rFonts w:ascii="Arial" w:hAnsi="Arial" w:cs="Arial"/>
          <w:color w:val="222222"/>
          <w:u w:val="single"/>
          <w:rtl/>
          <w:lang w:bidi="fa-IR"/>
        </w:rPr>
        <w:t>نمی‌شود</w:t>
      </w:r>
      <w:r w:rsidRPr="00C367CE">
        <w:rPr>
          <w:rFonts w:ascii="Arial" w:hAnsi="Arial" w:cs="Arial"/>
          <w:color w:val="222222"/>
          <w:rtl/>
          <w:lang w:bidi="fa-IR"/>
        </w:rPr>
        <w:t xml:space="preserve">. هر قسمتی از آفر که پاک می‌شود، تعدیل یا تغییر داده می‌شود باید از سوی امضاءکننده آفر امضاء (اینیشل) گردد. صفحات خالی فورمه آفر ویا تقسیم اوقات های که برای آفر </w:t>
      </w:r>
      <w:r w:rsidRPr="00C367CE">
        <w:rPr>
          <w:rFonts w:ascii="Arial" w:hAnsi="Arial" w:cs="Arial"/>
          <w:color w:val="222222"/>
          <w:rtl/>
          <w:lang w:bidi="fa-IR"/>
        </w:rPr>
        <w:lastRenderedPageBreak/>
        <w:t xml:space="preserve">شما ضروری نیست را، تسلیم </w:t>
      </w:r>
      <w:r w:rsidRPr="00C367CE">
        <w:rPr>
          <w:rFonts w:ascii="Arial" w:hAnsi="Arial" w:cs="Arial"/>
          <w:color w:val="222222"/>
          <w:u w:val="single"/>
          <w:rtl/>
          <w:lang w:bidi="fa-IR"/>
        </w:rPr>
        <w:t>نکنید</w:t>
      </w:r>
      <w:r w:rsidRPr="00C367CE">
        <w:rPr>
          <w:rFonts w:ascii="Arial" w:hAnsi="Arial" w:cs="Arial"/>
          <w:color w:val="222222"/>
          <w:rtl/>
          <w:lang w:bidi="fa-IR"/>
        </w:rPr>
        <w:t xml:space="preserve">. تمامی اسناد باید به زبان </w:t>
      </w:r>
      <w:r w:rsidRPr="00C367CE">
        <w:rPr>
          <w:rFonts w:ascii="Arial" w:hAnsi="Arial" w:cs="Arial"/>
          <w:color w:val="222222"/>
          <w:u w:val="single"/>
          <w:rtl/>
          <w:lang w:bidi="fa-IR"/>
        </w:rPr>
        <w:t>انگلیسی</w:t>
      </w:r>
      <w:r w:rsidRPr="00C367CE">
        <w:rPr>
          <w:rFonts w:ascii="Arial" w:hAnsi="Arial" w:cs="Arial"/>
          <w:color w:val="222222"/>
          <w:rtl/>
          <w:lang w:bidi="fa-IR"/>
        </w:rPr>
        <w:t xml:space="preserve"> ترتیب گردد. تمامی آفرها باید از سوی نماینده باصلاحیت داوطلب امضاء گردد.</w:t>
      </w:r>
    </w:p>
    <w:p w14:paraId="33B3C024"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تقسیم قرارداد</w:t>
      </w:r>
    </w:p>
    <w:p w14:paraId="11DEFD92" w14:textId="77777777" w:rsidR="0084697D" w:rsidRPr="00C367CE" w:rsidRDefault="0084697D" w:rsidP="0084697D">
      <w:pPr>
        <w:tabs>
          <w:tab w:val="left" w:pos="900"/>
        </w:tabs>
        <w:bidi/>
        <w:ind w:left="180" w:hanging="180"/>
        <w:rPr>
          <w:rFonts w:ascii="Arial" w:hAnsi="Arial" w:cs="Arial"/>
          <w:color w:val="222222"/>
          <w:rtl/>
          <w:lang w:bidi="fa-IR"/>
        </w:rPr>
      </w:pPr>
      <w:r w:rsidRPr="00C367CE">
        <w:rPr>
          <w:rFonts w:ascii="Arial" w:hAnsi="Arial" w:cs="Arial"/>
          <w:color w:val="222222"/>
          <w:lang w:bidi="fa-IR"/>
        </w:rPr>
        <w:t>DRC</w:t>
      </w:r>
      <w:r w:rsidRPr="00C367CE">
        <w:rPr>
          <w:rFonts w:ascii="Arial" w:hAnsi="Arial" w:cs="Arial"/>
          <w:color w:val="222222"/>
          <w:rtl/>
          <w:lang w:bidi="fa-IR"/>
        </w:rPr>
        <w:t xml:space="preserve"> این حق را دارد تا قرارداد را به بیش از یک داوطلب تقسیم کند.</w:t>
      </w:r>
    </w:p>
    <w:p w14:paraId="077FC05B" w14:textId="77777777" w:rsidR="0084697D" w:rsidRPr="00C367CE" w:rsidRDefault="0084697D" w:rsidP="0084697D">
      <w:pPr>
        <w:pStyle w:val="Heading2"/>
        <w:bidi/>
        <w:rPr>
          <w:rFonts w:ascii="Arial" w:hAnsi="Arial" w:cs="Arial"/>
          <w:lang w:val="en-GB"/>
        </w:rPr>
      </w:pPr>
      <w:r w:rsidRPr="00C367CE">
        <w:rPr>
          <w:rFonts w:ascii="Arial" w:hAnsi="Arial" w:cs="Arial"/>
          <w:rtl/>
          <w:lang w:val="en-GB"/>
        </w:rPr>
        <w:t>مدت اعتبار آفر</w:t>
      </w:r>
    </w:p>
    <w:p w14:paraId="4B032A8A" w14:textId="77777777" w:rsidR="0084697D" w:rsidRPr="00C367CE" w:rsidRDefault="0084697D" w:rsidP="0084697D">
      <w:pPr>
        <w:tabs>
          <w:tab w:val="left" w:pos="360"/>
        </w:tabs>
        <w:bidi/>
        <w:rPr>
          <w:rFonts w:ascii="Arial" w:hAnsi="Arial" w:cs="Arial"/>
          <w:color w:val="222222"/>
          <w:rtl/>
          <w:lang w:bidi="fa-IR"/>
        </w:rPr>
      </w:pPr>
      <w:r w:rsidRPr="00C367CE">
        <w:rPr>
          <w:rFonts w:ascii="Arial" w:hAnsi="Arial" w:cs="Arial"/>
          <w:color w:val="222222"/>
          <w:rtl/>
          <w:lang w:val="en-GB" w:bidi="fa-IR"/>
        </w:rPr>
        <w:t xml:space="preserve">آفر باید از تاریخ ختم میعاد داوطلبی الی مدت مشخص، که در فورمه داوطلبی تعیین شده است، اعتبار داشته باشد. </w:t>
      </w:r>
      <w:r w:rsidRPr="00C367CE">
        <w:rPr>
          <w:rFonts w:ascii="Arial" w:hAnsi="Arial" w:cs="Arial"/>
          <w:color w:val="222222"/>
          <w:lang w:bidi="fa-IR"/>
        </w:rPr>
        <w:t>DRC</w:t>
      </w:r>
      <w:r w:rsidRPr="00C367CE">
        <w:rPr>
          <w:rFonts w:ascii="Arial" w:hAnsi="Arial" w:cs="Arial"/>
          <w:color w:val="222222"/>
          <w:rtl/>
          <w:lang w:bidi="fa-IR"/>
        </w:rPr>
        <w:t xml:space="preserve"> این حق را دارد تا مدت اعتبار آفرهای که یک تاریخ حداقل یا حداکثر برای آفر خود مشخص نه نموده اند را، بنا بر صلاحدید خود، مشخص نماید.</w:t>
      </w:r>
    </w:p>
    <w:p w14:paraId="038BD440"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پذیرفته شدن</w:t>
      </w:r>
    </w:p>
    <w:p w14:paraId="265A5A6B" w14:textId="4F0B23FF" w:rsidR="0084697D" w:rsidRPr="00C367CE" w:rsidRDefault="0084697D" w:rsidP="0084697D">
      <w:pPr>
        <w:tabs>
          <w:tab w:val="left" w:pos="360"/>
        </w:tabs>
        <w:bidi/>
        <w:rPr>
          <w:rFonts w:ascii="Arial" w:hAnsi="Arial" w:cs="Arial"/>
          <w:color w:val="222222"/>
          <w:rtl/>
          <w:lang w:bidi="fa-IR"/>
        </w:rPr>
      </w:pPr>
      <w:r w:rsidRPr="00C367CE">
        <w:rPr>
          <w:rFonts w:ascii="Arial" w:hAnsi="Arial" w:cs="Arial"/>
          <w:color w:val="222222"/>
          <w:lang w:bidi="fa-IR"/>
        </w:rPr>
        <w:t>DRC</w:t>
      </w:r>
      <w:r w:rsidRPr="00C367CE">
        <w:rPr>
          <w:rFonts w:ascii="Arial" w:hAnsi="Arial" w:cs="Arial"/>
          <w:color w:val="222222"/>
          <w:rtl/>
          <w:lang w:bidi="fa-IR"/>
        </w:rPr>
        <w:t xml:space="preserve"> این حق را دارد تا، بنا بر صلاحدید خود، هر یک از آفرهای ذیل را غیر معتبر یا غیر قابل قبول محسوب نماید: </w:t>
      </w:r>
      <w:r w:rsidRPr="00C367CE">
        <w:rPr>
          <w:rFonts w:ascii="Arial" w:hAnsi="Arial" w:cs="Arial"/>
          <w:color w:val="222222"/>
          <w:lang w:bidi="fa-IR"/>
        </w:rPr>
        <w:t>a</w:t>
      </w:r>
      <w:r w:rsidRPr="00C367CE">
        <w:rPr>
          <w:rFonts w:ascii="Arial" w:hAnsi="Arial" w:cs="Arial"/>
          <w:color w:val="222222"/>
          <w:rtl/>
          <w:lang w:bidi="fa-IR"/>
        </w:rPr>
        <w:t xml:space="preserve">) آفرهای که خوانا نباشند؛ آفرهای که جزئیات مهم مانند مشخصات، میعاد تسلیمی، مقدار و غیره در آن مشخص نشده باشد؛ یا </w:t>
      </w:r>
      <w:r w:rsidRPr="00C367CE">
        <w:rPr>
          <w:rFonts w:ascii="Arial" w:hAnsi="Arial" w:cs="Arial"/>
          <w:color w:val="222222"/>
          <w:lang w:bidi="fa-IR"/>
        </w:rPr>
        <w:t>c</w:t>
      </w:r>
      <w:r w:rsidRPr="00C367CE">
        <w:rPr>
          <w:rFonts w:ascii="Arial" w:hAnsi="Arial" w:cs="Arial"/>
          <w:color w:val="222222"/>
          <w:rtl/>
          <w:lang w:bidi="fa-IR"/>
        </w:rPr>
        <w:t xml:space="preserve">) آفرهای که در فورمه مشخص شده آفر ارایه نشده باشند – و به همین ترتیب، </w:t>
      </w:r>
      <w:r w:rsidRPr="00C367CE">
        <w:rPr>
          <w:rFonts w:ascii="Arial" w:hAnsi="Arial" w:cs="Arial"/>
          <w:color w:val="222222"/>
          <w:lang w:bidi="fa-IR"/>
        </w:rPr>
        <w:t>DRC</w:t>
      </w:r>
      <w:r w:rsidRPr="00C367CE">
        <w:rPr>
          <w:rFonts w:ascii="Arial" w:hAnsi="Arial" w:cs="Arial"/>
          <w:color w:val="222222"/>
          <w:rtl/>
          <w:lang w:bidi="fa-IR"/>
        </w:rPr>
        <w:t xml:space="preserve"> حق دارد هرگونه تغییرات، صرف نظر از آفر ویا معلومات اضافی که بعد از تاریخ و زمان بسته شدن داوطلبی تسلیم میگردد را بپذیرد یا رد کند.</w:t>
      </w:r>
    </w:p>
    <w:p w14:paraId="308A35DC"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اعطای قراردادها</w:t>
      </w:r>
    </w:p>
    <w:p w14:paraId="4140F4F1" w14:textId="77777777" w:rsidR="0084697D" w:rsidRPr="00C367CE" w:rsidRDefault="0084697D" w:rsidP="0084697D">
      <w:pPr>
        <w:tabs>
          <w:tab w:val="left" w:pos="0"/>
        </w:tabs>
        <w:bidi/>
        <w:rPr>
          <w:rFonts w:ascii="Arial" w:hAnsi="Arial" w:cs="Arial"/>
          <w:color w:val="222222"/>
          <w:lang w:bidi="fa-IR"/>
        </w:rPr>
      </w:pPr>
      <w:r w:rsidRPr="00C367CE">
        <w:rPr>
          <w:rFonts w:ascii="Arial" w:hAnsi="Arial" w:cs="Arial"/>
          <w:color w:val="222222"/>
          <w:rtl/>
          <w:lang w:val="en-GB" w:bidi="fa-IR"/>
        </w:rPr>
        <w:t xml:space="preserve">بر اساس این داوطلبی، </w:t>
      </w:r>
      <w:r w:rsidRPr="00C367CE">
        <w:rPr>
          <w:rFonts w:ascii="Arial" w:hAnsi="Arial" w:cs="Arial"/>
          <w:color w:val="222222"/>
          <w:lang w:bidi="fa-IR"/>
        </w:rPr>
        <w:t>DRC</w:t>
      </w:r>
      <w:r w:rsidRPr="00C367CE">
        <w:rPr>
          <w:rFonts w:ascii="Arial" w:hAnsi="Arial" w:cs="Arial"/>
          <w:color w:val="222222"/>
          <w:rtl/>
          <w:lang w:bidi="fa-IR"/>
        </w:rPr>
        <w:t xml:space="preserve"> مکلف نیست که باید قرارداد را اعطاء کند، یا هزینه‌های ناشی از ترتیب و تسلیم آفر را بپردازد، یا هزینه‌های ناشی از مطالعات ضروری برای ترتیب آفر را بپردازد، یا حتماً یک قرارداد تدارک خدمات یا اجناس را بسته نماید. هر آفری که تسلیم می‌گردد به عنوان یک آفر از سوی داوطلب تلقی می‌گردد، نه اینکه </w:t>
      </w:r>
      <w:r w:rsidRPr="00C367CE">
        <w:rPr>
          <w:rFonts w:ascii="Arial" w:hAnsi="Arial" w:cs="Arial"/>
          <w:color w:val="222222"/>
          <w:lang w:bidi="fa-IR"/>
        </w:rPr>
        <w:t>DRC</w:t>
      </w:r>
      <w:r w:rsidRPr="00C367CE">
        <w:rPr>
          <w:rFonts w:ascii="Arial" w:hAnsi="Arial" w:cs="Arial"/>
          <w:color w:val="222222"/>
          <w:rtl/>
          <w:lang w:bidi="fa-IR"/>
        </w:rPr>
        <w:t xml:space="preserve"> یک پیشنهاد ارایه نموده و داوطلب آنرا پذیرفته است. تا زمانیکه بین یک کارمند باصلاحیت </w:t>
      </w:r>
      <w:r w:rsidRPr="00C367CE">
        <w:rPr>
          <w:rFonts w:ascii="Arial" w:hAnsi="Arial" w:cs="Arial"/>
          <w:color w:val="222222"/>
          <w:lang w:bidi="fa-IR"/>
        </w:rPr>
        <w:t>DRC</w:t>
      </w:r>
      <w:r w:rsidRPr="00C367CE">
        <w:rPr>
          <w:rFonts w:ascii="Arial" w:hAnsi="Arial" w:cs="Arial"/>
          <w:color w:val="222222"/>
          <w:rtl/>
          <w:lang w:bidi="fa-IR"/>
        </w:rPr>
        <w:t xml:space="preserve"> و داوطلب قراردادی رسمی امضاء نگردیده باشد، هیچ عهدی بین طرفین وجود نخواهد داشت.</w:t>
      </w:r>
    </w:p>
    <w:p w14:paraId="79CA9E7E"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lang w:bidi="fa-IR"/>
        </w:rPr>
        <w:t>DRC</w:t>
      </w:r>
      <w:r w:rsidRPr="00C367CE">
        <w:rPr>
          <w:rFonts w:ascii="Arial" w:hAnsi="Arial" w:cs="Arial"/>
          <w:color w:val="222222"/>
          <w:rtl/>
          <w:lang w:bidi="fa-IR"/>
        </w:rPr>
        <w:t xml:space="preserve"> میتواند قرارداد را در مقدار های مشخص شده و یا اقلام جداگانه، اعطا نماید. </w:t>
      </w:r>
      <w:r w:rsidRPr="00C367CE">
        <w:rPr>
          <w:rFonts w:ascii="Arial" w:hAnsi="Arial" w:cs="Arial"/>
          <w:color w:val="222222"/>
          <w:lang w:bidi="fa-IR"/>
        </w:rPr>
        <w:t>DRC</w:t>
      </w:r>
      <w:r w:rsidRPr="00C367CE">
        <w:rPr>
          <w:rFonts w:ascii="Arial" w:hAnsi="Arial" w:cs="Arial"/>
          <w:color w:val="222222"/>
          <w:rtl/>
          <w:lang w:bidi="fa-IR"/>
        </w:rPr>
        <w:t xml:space="preserve"> در زودترین فرصت ممکن پس از بازگشایی آفرها، داوطلبان موفق را از تصمیم خود در مورد آفرهای آنها مطلع خواهد ساخت. حق لغو یک دعوت به داوطلبی، حق رد یک یا تمامی آفرها بطور کامل یا جز</w:t>
      </w:r>
      <w:r w:rsidRPr="00C367CE">
        <w:rPr>
          <w:rFonts w:ascii="Arial" w:hAnsi="Arial" w:cs="Arial"/>
          <w:color w:val="222222"/>
          <w:rtl/>
          <w:lang w:bidi="prs-AF"/>
        </w:rPr>
        <w:t>ئي</w:t>
      </w:r>
      <w:r w:rsidRPr="00C367CE">
        <w:rPr>
          <w:rFonts w:ascii="Arial" w:hAnsi="Arial" w:cs="Arial"/>
          <w:color w:val="222222"/>
          <w:rtl/>
          <w:lang w:bidi="fa-IR"/>
        </w:rPr>
        <w:t xml:space="preserve">، و حق اعطای قرارداد، برای </w:t>
      </w:r>
      <w:r w:rsidRPr="00C367CE">
        <w:rPr>
          <w:rFonts w:ascii="Arial" w:hAnsi="Arial" w:cs="Arial"/>
          <w:color w:val="222222"/>
          <w:lang w:bidi="fa-IR"/>
        </w:rPr>
        <w:t>DRC</w:t>
      </w:r>
      <w:r w:rsidRPr="00C367CE">
        <w:rPr>
          <w:rFonts w:ascii="Arial" w:hAnsi="Arial" w:cs="Arial"/>
          <w:color w:val="222222"/>
          <w:rtl/>
          <w:lang w:bidi="fa-IR"/>
        </w:rPr>
        <w:t xml:space="preserve"> محفوظ است.</w:t>
      </w:r>
    </w:p>
    <w:p w14:paraId="48D51FFB" w14:textId="733C3D1B"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bidi="fa-IR"/>
        </w:rPr>
        <w:t>در صورتیکه اکمال کنندگان از شرایط و ضوابط قرارداد پیروی نکنند، اجناس متفاوت از چیزیکه در قرارداد مشخص شده است را ارا</w:t>
      </w:r>
      <w:r w:rsidRPr="00C367CE">
        <w:rPr>
          <w:rFonts w:ascii="Arial" w:hAnsi="Arial" w:cs="Arial"/>
          <w:color w:val="222222"/>
          <w:rtl/>
          <w:lang w:bidi="prs-AF"/>
        </w:rPr>
        <w:t>ئه نمایند</w:t>
      </w:r>
      <w:r w:rsidRPr="00C367CE">
        <w:rPr>
          <w:rFonts w:ascii="Arial" w:hAnsi="Arial" w:cs="Arial"/>
          <w:color w:val="222222"/>
          <w:rtl/>
          <w:lang w:bidi="fa-IR"/>
        </w:rPr>
        <w:t xml:space="preserve">، یا کشور سازنده آن متفاوت از اسناد داوطلبی و قرارداد باشد، میتوانند از </w:t>
      </w:r>
      <w:r w:rsidR="00ED34CD" w:rsidRPr="00C367CE">
        <w:rPr>
          <w:rFonts w:ascii="Arial" w:hAnsi="Arial" w:cs="Arial"/>
          <w:color w:val="222222"/>
          <w:lang w:val="en-GB" w:bidi="fa-IR"/>
        </w:rPr>
        <w:t>ITB</w:t>
      </w:r>
      <w:r w:rsidRPr="00C367CE">
        <w:rPr>
          <w:rFonts w:ascii="Arial" w:hAnsi="Arial" w:cs="Arial"/>
          <w:color w:val="222222"/>
          <w:rtl/>
          <w:lang w:bidi="fa-IR"/>
        </w:rPr>
        <w:t xml:space="preserve"> های آینده </w:t>
      </w:r>
      <w:r w:rsidRPr="00C367CE">
        <w:rPr>
          <w:rFonts w:ascii="Arial" w:hAnsi="Arial" w:cs="Arial"/>
          <w:color w:val="222222"/>
          <w:lang w:bidi="fa-IR"/>
        </w:rPr>
        <w:t>DRC</w:t>
      </w:r>
      <w:r w:rsidRPr="00C367CE">
        <w:rPr>
          <w:rFonts w:ascii="Arial" w:hAnsi="Arial" w:cs="Arial"/>
          <w:color w:val="222222"/>
          <w:rtl/>
          <w:lang w:bidi="fa-IR"/>
        </w:rPr>
        <w:t xml:space="preserve"> محروم شوند. </w:t>
      </w:r>
    </w:p>
    <w:p w14:paraId="250E29C8"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محرمیت</w:t>
      </w:r>
    </w:p>
    <w:p w14:paraId="2B659E79"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این </w:t>
      </w:r>
      <w:r w:rsidRPr="00C367CE">
        <w:rPr>
          <w:rFonts w:ascii="Arial" w:hAnsi="Arial" w:cs="Arial"/>
          <w:color w:val="222222"/>
          <w:lang w:val="en-GB" w:bidi="fa-IR"/>
        </w:rPr>
        <w:t>ITB</w:t>
      </w:r>
      <w:r w:rsidRPr="00C367CE">
        <w:rPr>
          <w:rFonts w:ascii="Arial" w:hAnsi="Arial" w:cs="Arial"/>
          <w:color w:val="222222"/>
          <w:rtl/>
          <w:lang w:val="en-GB" w:bidi="fa-IR"/>
        </w:rPr>
        <w:t xml:space="preserve"> یا بخشی آن، و کاپی‌های آن، باید در صورت درخواست </w:t>
      </w:r>
      <w:r w:rsidRPr="00C367CE">
        <w:rPr>
          <w:rFonts w:ascii="Arial" w:hAnsi="Arial" w:cs="Arial"/>
          <w:color w:val="222222"/>
          <w:rtl/>
          <w:lang w:bidi="fa-IR"/>
        </w:rPr>
        <w:t xml:space="preserve">به </w:t>
      </w:r>
      <w:r w:rsidRPr="00C367CE">
        <w:rPr>
          <w:rFonts w:ascii="Arial" w:hAnsi="Arial" w:cs="Arial"/>
          <w:color w:val="222222"/>
          <w:lang w:bidi="fa-IR"/>
        </w:rPr>
        <w:t>DRC</w:t>
      </w:r>
      <w:r w:rsidRPr="00C367CE">
        <w:rPr>
          <w:rFonts w:ascii="Arial" w:hAnsi="Arial" w:cs="Arial"/>
          <w:color w:val="222222"/>
          <w:rtl/>
          <w:lang w:bidi="fa-IR"/>
        </w:rPr>
        <w:t xml:space="preserve"> بازگردانده شود. این دعوت به داوطلبی (</w:t>
      </w:r>
      <w:r w:rsidRPr="00C367CE">
        <w:rPr>
          <w:rFonts w:ascii="Arial" w:hAnsi="Arial" w:cs="Arial"/>
          <w:color w:val="222222"/>
          <w:lang w:bidi="fa-IR"/>
        </w:rPr>
        <w:t>ITB</w:t>
      </w:r>
      <w:r w:rsidRPr="00C367CE">
        <w:rPr>
          <w:rFonts w:ascii="Arial" w:hAnsi="Arial" w:cs="Arial"/>
          <w:color w:val="222222"/>
          <w:rtl/>
          <w:lang w:bidi="fa-IR"/>
        </w:rPr>
        <w:t xml:space="preserve">) یک سند محرم و مالکیت </w:t>
      </w:r>
      <w:r w:rsidRPr="00C367CE">
        <w:rPr>
          <w:rFonts w:ascii="Arial" w:hAnsi="Arial" w:cs="Arial"/>
          <w:color w:val="222222"/>
          <w:lang w:bidi="fa-IR"/>
        </w:rPr>
        <w:t>DRC</w:t>
      </w:r>
      <w:r w:rsidRPr="00C367CE">
        <w:rPr>
          <w:rFonts w:ascii="Arial" w:hAnsi="Arial" w:cs="Arial"/>
          <w:color w:val="222222"/>
          <w:rtl/>
          <w:lang w:bidi="fa-IR"/>
        </w:rPr>
        <w:t xml:space="preserve"> بوده و دارنده معلومات حساس می‌باشد، که بخشی از آن ممکن است دارای حق نشر باشد. این سند تنها به این شرط به داوطلبان داده می‌شود که هیچ بخش یا معلومات آن بدون دریافت رضایت کتبی </w:t>
      </w:r>
      <w:r w:rsidRPr="00C367CE">
        <w:rPr>
          <w:rFonts w:ascii="Arial" w:hAnsi="Arial" w:cs="Arial"/>
          <w:color w:val="222222"/>
          <w:lang w:bidi="fa-IR"/>
        </w:rPr>
        <w:t>DRC</w:t>
      </w:r>
      <w:r w:rsidRPr="00C367CE">
        <w:rPr>
          <w:rFonts w:ascii="Arial" w:hAnsi="Arial" w:cs="Arial"/>
          <w:color w:val="222222"/>
          <w:rtl/>
          <w:lang w:bidi="fa-IR"/>
        </w:rPr>
        <w:t xml:space="preserve"> با دیگران شریک و نشان داده نشود. بجز از مواردی که داوطلبان مجبور هستند تنها به هدف دریافت آفر قراردادی‌های-فرعی بخشی از معلومات را با آنها شریک سازند. علاوه بر این، سایر مواد این دعوت به داوطلبی، داوطلبان، چه شرکت آنها یک آفر در واکنش به این دعوت به داوطلبی تسلیم می‌کنند یا خیر، مکلف به پیروی از احکام این ماده هستند.</w:t>
      </w:r>
    </w:p>
    <w:p w14:paraId="040D3B1C"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lastRenderedPageBreak/>
        <w:t>تخلفات در آفر و رفتار ضد رقابتی</w:t>
      </w:r>
    </w:p>
    <w:p w14:paraId="0AA1656F" w14:textId="77777777"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داوطلبان و کارمندان، آفیسران، مشاورین، نمایندگان یا قراردادی‌های فرعی آنها نباید در تخلفات در آفر و رفتارهای ضد رقابتی در موارد ذیل دخیل باشند:</w:t>
      </w:r>
    </w:p>
    <w:p w14:paraId="6CBD1901" w14:textId="77777777" w:rsidR="0084697D" w:rsidRPr="00C367CE" w:rsidRDefault="0084697D" w:rsidP="0084697D">
      <w:pPr>
        <w:numPr>
          <w:ilvl w:val="0"/>
          <w:numId w:val="16"/>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rPr>
        <w:t>ترتیب و تسلیم آفرها،</w:t>
      </w:r>
    </w:p>
    <w:p w14:paraId="2D7538B8" w14:textId="77777777" w:rsidR="0084697D" w:rsidRPr="00C367CE" w:rsidRDefault="0084697D" w:rsidP="0084697D">
      <w:pPr>
        <w:numPr>
          <w:ilvl w:val="0"/>
          <w:numId w:val="16"/>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bidi="fa-IR"/>
        </w:rPr>
        <w:t>توضیح دادن آفرها،</w:t>
      </w:r>
    </w:p>
    <w:p w14:paraId="050DC057" w14:textId="77777777" w:rsidR="0084697D" w:rsidRPr="00C367CE" w:rsidRDefault="0084697D" w:rsidP="0084697D">
      <w:pPr>
        <w:numPr>
          <w:ilvl w:val="0"/>
          <w:numId w:val="16"/>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bidi="fa-IR"/>
        </w:rPr>
        <w:t>رویه و محتویات مذاکرات،</w:t>
      </w:r>
    </w:p>
    <w:p w14:paraId="7B9886BE" w14:textId="77777777" w:rsidR="0084697D" w:rsidRPr="00C367CE" w:rsidRDefault="0084697D" w:rsidP="0084697D">
      <w:pPr>
        <w:numPr>
          <w:ilvl w:val="0"/>
          <w:numId w:val="16"/>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bidi="fa-IR"/>
        </w:rPr>
        <w:t>به شمول مذاکرات نهایی برای قرارداد،</w:t>
      </w:r>
    </w:p>
    <w:p w14:paraId="25762F9F"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داوطلبان نباید در موارد فوق در این </w:t>
      </w:r>
      <w:r w:rsidRPr="00C367CE">
        <w:rPr>
          <w:rFonts w:ascii="Arial" w:hAnsi="Arial" w:cs="Arial"/>
          <w:color w:val="222222"/>
          <w:lang w:bidi="fa-IR"/>
        </w:rPr>
        <w:t>ITB</w:t>
      </w:r>
      <w:r w:rsidRPr="00C367CE">
        <w:rPr>
          <w:rFonts w:ascii="Arial" w:hAnsi="Arial" w:cs="Arial"/>
          <w:color w:val="222222"/>
          <w:rtl/>
          <w:lang w:bidi="fa-IR"/>
        </w:rPr>
        <w:t xml:space="preserve"> و سایر پروسه های تدارکاتی و نیازمندی های آن که توسط </w:t>
      </w:r>
      <w:r w:rsidRPr="00C367CE">
        <w:rPr>
          <w:rFonts w:ascii="Arial" w:hAnsi="Arial" w:cs="Arial"/>
          <w:color w:val="222222"/>
          <w:lang w:bidi="fa-IR"/>
        </w:rPr>
        <w:t>DRC</w:t>
      </w:r>
      <w:r w:rsidRPr="00C367CE">
        <w:rPr>
          <w:rFonts w:ascii="Arial" w:hAnsi="Arial" w:cs="Arial"/>
          <w:color w:val="222222"/>
          <w:rtl/>
          <w:lang w:bidi="fa-IR"/>
        </w:rPr>
        <w:t xml:space="preserve"> انجام میشود در موارد فوق دخیل نباشند. </w:t>
      </w:r>
    </w:p>
    <w:p w14:paraId="1FA65F0A"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bidi="fa-IR"/>
        </w:rPr>
        <w:t xml:space="preserve">تخلفات در آفر، اعمال ضد رقابتی و سایر اقدامات مشابه در این ماده، همچنان شامل موارد ذیل میشود: افشا سازی، تبادل یا توضیح خواستن در مورد معلومات محرم یا غیر محرم </w:t>
      </w:r>
      <w:r w:rsidRPr="00C367CE">
        <w:rPr>
          <w:rFonts w:ascii="Arial" w:hAnsi="Arial" w:cs="Arial"/>
          <w:color w:val="222222"/>
          <w:lang w:bidi="fa-IR"/>
        </w:rPr>
        <w:t>DRC</w:t>
      </w:r>
      <w:r w:rsidRPr="00C367CE">
        <w:rPr>
          <w:rFonts w:ascii="Arial" w:hAnsi="Arial" w:cs="Arial"/>
          <w:color w:val="222222"/>
          <w:rtl/>
          <w:lang w:bidi="fa-IR"/>
        </w:rPr>
        <w:t>(در هر شکلی که باشد)، معلومات محرم یا غیر محرم یک داوطلب، شخص یا نهاد دیگر از سایر داوطلبان، اشخاص یا نهادها به هدف تغییر نتایج داوطلبی به نتیجه‌ی غیر از آنچه بوسیله یک پروسه رقابتی بدست می‌آید.</w:t>
      </w:r>
    </w:p>
    <w:p w14:paraId="1D7D3495"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همکاری نادرست</w:t>
      </w:r>
    </w:p>
    <w:p w14:paraId="6756FA97"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همکاری نادرست عبارت است از آفرهای که از نظر </w:t>
      </w:r>
      <w:r w:rsidRPr="00C367CE">
        <w:rPr>
          <w:rFonts w:ascii="Arial" w:hAnsi="Arial" w:cs="Arial"/>
          <w:color w:val="222222"/>
          <w:lang w:bidi="fa-IR"/>
        </w:rPr>
        <w:t>DRC</w:t>
      </w:r>
      <w:r w:rsidRPr="00C367CE">
        <w:rPr>
          <w:rFonts w:ascii="Arial" w:hAnsi="Arial" w:cs="Arial"/>
          <w:color w:val="222222"/>
          <w:rtl/>
          <w:lang w:bidi="fa-IR"/>
        </w:rPr>
        <w:t xml:space="preserve"> با استفاده از روش‌های ذیل ترتیب شده اند:</w:t>
      </w:r>
    </w:p>
    <w:p w14:paraId="0ED8511E" w14:textId="77777777" w:rsidR="0084697D" w:rsidRPr="00C367CE" w:rsidRDefault="0084697D" w:rsidP="0084697D">
      <w:pPr>
        <w:numPr>
          <w:ilvl w:val="0"/>
          <w:numId w:val="17"/>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bidi="fa-IR"/>
        </w:rPr>
        <w:t xml:space="preserve">با همکاری کارمندان فعلی یا </w:t>
      </w:r>
      <w:r w:rsidRPr="00C367CE">
        <w:rPr>
          <w:rFonts w:ascii="Arial" w:hAnsi="Arial" w:cs="Arial"/>
          <w:color w:val="222222"/>
          <w:rtl/>
          <w:lang w:val="en-GB"/>
        </w:rPr>
        <w:t xml:space="preserve">پیشین </w:t>
      </w:r>
      <w:r w:rsidRPr="00C367CE">
        <w:rPr>
          <w:rFonts w:ascii="Arial" w:hAnsi="Arial" w:cs="Arial"/>
          <w:color w:val="222222"/>
        </w:rPr>
        <w:t>DRC</w:t>
      </w:r>
      <w:r w:rsidRPr="00C367CE">
        <w:rPr>
          <w:rFonts w:ascii="Arial" w:hAnsi="Arial" w:cs="Arial"/>
          <w:color w:val="222222"/>
          <w:rtl/>
          <w:lang w:bidi="fa-IR"/>
        </w:rPr>
        <w:t xml:space="preserve">، یا قراردادی‌های فعلی یا پیشین </w:t>
      </w:r>
      <w:r w:rsidRPr="00C367CE">
        <w:rPr>
          <w:rFonts w:ascii="Arial" w:hAnsi="Arial" w:cs="Arial"/>
          <w:color w:val="222222"/>
          <w:lang w:bidi="fa-IR"/>
        </w:rPr>
        <w:t>DRC</w:t>
      </w:r>
      <w:r w:rsidRPr="00C367CE">
        <w:rPr>
          <w:rFonts w:ascii="Arial" w:hAnsi="Arial" w:cs="Arial"/>
          <w:color w:val="222222"/>
          <w:rtl/>
          <w:lang w:bidi="fa-IR"/>
        </w:rPr>
        <w:t xml:space="preserve"> با تخطی از مکلفیت‌های محرمیت آنها، یا با استفاده از معلوماتی که در غیر آن صورت برای مردم عام در دسترس نیست، یا معلوماتی که می‌تواند یک سود غیر رقابتی فراهم کند،</w:t>
      </w:r>
    </w:p>
    <w:p w14:paraId="1BACB2B5" w14:textId="77777777" w:rsidR="0084697D" w:rsidRPr="00C367CE" w:rsidRDefault="0084697D" w:rsidP="0084697D">
      <w:pPr>
        <w:numPr>
          <w:ilvl w:val="0"/>
          <w:numId w:val="17"/>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rPr>
        <w:t xml:space="preserve">با استفاده از معلومات محرم و/یا داخلی </w:t>
      </w:r>
      <w:r w:rsidRPr="00C367CE">
        <w:rPr>
          <w:rFonts w:ascii="Arial" w:hAnsi="Arial" w:cs="Arial"/>
          <w:color w:val="222222"/>
        </w:rPr>
        <w:t>DRC</w:t>
      </w:r>
      <w:r w:rsidRPr="00C367CE">
        <w:rPr>
          <w:rFonts w:ascii="Arial" w:hAnsi="Arial" w:cs="Arial"/>
          <w:color w:val="222222"/>
          <w:rtl/>
          <w:lang w:bidi="fa-IR"/>
        </w:rPr>
        <w:t xml:space="preserve"> که تا هنوز به دسترس عامه یا سایر داوطلبان قرار داده نشده است،</w:t>
      </w:r>
    </w:p>
    <w:p w14:paraId="4B50962E" w14:textId="77777777" w:rsidR="0084697D" w:rsidRPr="00C367CE" w:rsidRDefault="0084697D" w:rsidP="0084697D">
      <w:pPr>
        <w:numPr>
          <w:ilvl w:val="0"/>
          <w:numId w:val="17"/>
        </w:numPr>
        <w:tabs>
          <w:tab w:val="left" w:pos="0"/>
        </w:tabs>
        <w:bidi/>
        <w:spacing w:after="0" w:line="240" w:lineRule="auto"/>
        <w:jc w:val="both"/>
        <w:rPr>
          <w:rFonts w:ascii="Arial" w:hAnsi="Arial" w:cs="Arial"/>
          <w:color w:val="222222"/>
          <w:lang w:val="en-GB"/>
        </w:rPr>
      </w:pPr>
      <w:r w:rsidRPr="00C367CE">
        <w:rPr>
          <w:rFonts w:ascii="Arial" w:hAnsi="Arial" w:cs="Arial"/>
          <w:color w:val="222222"/>
          <w:rtl/>
          <w:lang w:val="en-GB"/>
        </w:rPr>
        <w:t xml:space="preserve">در صورت تخطی از مکلفیت‌های محرمیت نسبت به </w:t>
      </w:r>
      <w:r w:rsidRPr="00C367CE">
        <w:rPr>
          <w:rFonts w:ascii="Arial" w:hAnsi="Arial" w:cs="Arial"/>
          <w:color w:val="222222"/>
        </w:rPr>
        <w:t>DRC</w:t>
      </w:r>
      <w:r w:rsidRPr="00C367CE">
        <w:rPr>
          <w:rFonts w:ascii="Arial" w:hAnsi="Arial" w:cs="Arial"/>
          <w:color w:val="222222"/>
          <w:rtl/>
          <w:lang w:bidi="fa-IR"/>
        </w:rPr>
        <w:t xml:space="preserve">، یا </w:t>
      </w:r>
      <w:r w:rsidRPr="00C367CE">
        <w:rPr>
          <w:rFonts w:ascii="Arial" w:hAnsi="Arial" w:cs="Arial"/>
          <w:color w:val="222222"/>
          <w:rtl/>
          <w:lang w:val="en-GB"/>
        </w:rPr>
        <w:t>نقض این شرایط و ضوابط تسلیمی آفر، داوطلب از مراحل بعدی محروم ساخته خواهد شد</w:t>
      </w:r>
    </w:p>
    <w:p w14:paraId="6D9E470A" w14:textId="77777777" w:rsidR="0084697D" w:rsidRPr="00C367CE" w:rsidRDefault="0084697D" w:rsidP="0084697D">
      <w:pPr>
        <w:tabs>
          <w:tab w:val="left" w:pos="0"/>
        </w:tabs>
        <w:bidi/>
        <w:rPr>
          <w:rFonts w:ascii="Arial" w:hAnsi="Arial" w:cs="Arial"/>
          <w:color w:val="222222"/>
          <w:lang w:val="en-GB"/>
        </w:rPr>
      </w:pPr>
    </w:p>
    <w:p w14:paraId="6C182CC9"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بدون محدود سازی حکم ماده فوق‌الذکر، اگر یک شخص 6 ماه قبل از تاریخ صدور این داوطلبی به عنوان کارمند ارشد، نماینده، مامور یا کارمند </w:t>
      </w:r>
      <w:r w:rsidRPr="00C367CE">
        <w:rPr>
          <w:rFonts w:ascii="Arial" w:hAnsi="Arial" w:cs="Arial"/>
          <w:color w:val="222222"/>
          <w:lang w:bidi="fa-IR"/>
        </w:rPr>
        <w:t>DRC</w:t>
      </w:r>
      <w:r w:rsidRPr="00C367CE">
        <w:rPr>
          <w:rFonts w:ascii="Arial" w:hAnsi="Arial" w:cs="Arial"/>
          <w:color w:val="222222"/>
          <w:rtl/>
          <w:lang w:bidi="fa-IR"/>
        </w:rPr>
        <w:t xml:space="preserve"> کار می‌کرد، یا به نحوی از طرف </w:t>
      </w:r>
      <w:r w:rsidRPr="00C367CE">
        <w:rPr>
          <w:rFonts w:ascii="Arial" w:hAnsi="Arial" w:cs="Arial"/>
          <w:color w:val="222222"/>
          <w:lang w:bidi="fa-IR"/>
        </w:rPr>
        <w:t>DRC</w:t>
      </w:r>
      <w:r w:rsidRPr="00C367CE">
        <w:rPr>
          <w:rFonts w:ascii="Arial" w:hAnsi="Arial" w:cs="Arial"/>
          <w:color w:val="222222"/>
          <w:rtl/>
          <w:lang w:bidi="fa-IR"/>
        </w:rPr>
        <w:t xml:space="preserve"> به وی یک وظیفه داده شده باشد، و در این  وظیفه خود وی بطور مستقیم یا غیر مستقیم در پلان‌گذاری یا </w:t>
      </w:r>
      <w:r w:rsidRPr="00C367CE">
        <w:rPr>
          <w:rFonts w:ascii="Arial" w:hAnsi="Arial" w:cs="Arial"/>
          <w:color w:val="222222"/>
          <w:rtl/>
          <w:lang w:val="en-GB" w:bidi="fa-IR"/>
        </w:rPr>
        <w:t xml:space="preserve">اجرای شرایط، پروژه یا فعالیت مرتبط به این داوطلبی دخیل باشد، یک داوطلب نباید بدون کسب اجازه کتبی </w:t>
      </w:r>
      <w:r w:rsidRPr="00C367CE">
        <w:rPr>
          <w:rFonts w:ascii="Arial" w:hAnsi="Arial" w:cs="Arial"/>
          <w:color w:val="222222"/>
          <w:lang w:bidi="fa-IR"/>
        </w:rPr>
        <w:t>DRC</w:t>
      </w:r>
      <w:r w:rsidRPr="00C367CE">
        <w:rPr>
          <w:rFonts w:ascii="Arial" w:hAnsi="Arial" w:cs="Arial"/>
          <w:color w:val="222222"/>
          <w:rtl/>
          <w:lang w:bidi="fa-IR"/>
        </w:rPr>
        <w:t xml:space="preserve"> به این چنین یک شخص اجازه دهد تا در هیچگونه پروسه‌های مرتبط به ترتیب آفر یا پروسه تدارکاتی سهم بگیرد یا اشتراک نماید.</w:t>
      </w:r>
    </w:p>
    <w:p w14:paraId="6B8B2E8E"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روش‌های فاسد</w:t>
      </w:r>
    </w:p>
    <w:p w14:paraId="5585F432"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lang w:bidi="fa-IR"/>
        </w:rPr>
        <w:t>DRC</w:t>
      </w:r>
      <w:r w:rsidRPr="00C367CE">
        <w:rPr>
          <w:rFonts w:ascii="Arial" w:hAnsi="Arial" w:cs="Arial"/>
          <w:color w:val="222222"/>
          <w:rtl/>
          <w:lang w:bidi="fa-IR"/>
        </w:rPr>
        <w:t xml:space="preserve"> به فساد هیچ تحملی ندارد.</w:t>
      </w:r>
    </w:p>
    <w:p w14:paraId="10EAE058" w14:textId="77777777"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 xml:space="preserve">داوطلب نشان میدهد و تضمین می‌دهد که نه خود داوطلب و نه هیچ یک از قراردادی‌ های-فرعی احتمالی آن، در هیچ کدام از اشکال فساد که توسط </w:t>
      </w:r>
      <w:r w:rsidRPr="00C367CE">
        <w:rPr>
          <w:rFonts w:ascii="Arial" w:hAnsi="Arial" w:cs="Arial"/>
          <w:color w:val="222222"/>
          <w:lang w:bidi="fa-IR"/>
        </w:rPr>
        <w:t>DRC</w:t>
      </w:r>
      <w:r w:rsidRPr="00C367CE">
        <w:rPr>
          <w:rFonts w:ascii="Arial" w:hAnsi="Arial" w:cs="Arial"/>
          <w:color w:val="222222"/>
          <w:rtl/>
          <w:lang w:bidi="fa-IR"/>
        </w:rPr>
        <w:t xml:space="preserve"> </w:t>
      </w:r>
      <w:r w:rsidRPr="00C367CE">
        <w:rPr>
          <w:rFonts w:ascii="Arial" w:hAnsi="Arial" w:cs="Arial"/>
          <w:color w:val="222222"/>
          <w:rtl/>
          <w:lang w:val="en-GB" w:bidi="fa-IR"/>
        </w:rPr>
        <w:t>به عنوان سوءاستفاده از قدرت تعریف شده است برای منافع شخصی تعریف شده است، دخیل نمی‌باشد.</w:t>
      </w:r>
    </w:p>
    <w:p w14:paraId="1CF56796" w14:textId="6AD7CE63"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 xml:space="preserve">این تعریف تنها به ارتباط به مقامات عامه محدود نمی‌گردد و شامل فسادی که در عمل اتفاق می‌افتد و تلاش برای فساد، و همچنین هرگونه اشکال پولی و غیرپولی فساد، می‌باشد. این تعریف اشکال فساد که در ذیل مشخص شده است را شامل می‌شود، اما تنها به این موارد خلاصه نمی‌شود: پرداخت برای تسهیل کار، رشوه، هدایا برای تاثیرگذاری، رشوه سهمی، طرفداری، واسطه-بازی، قوم-پرستی، اخاذی، اختلاس، سوءاستفاده از معلومات محرم، سرقت و اشکال مختلف جعل مانند جعل یا تقلب اسناد و جعل مالی یا تدارکاتی. هیچ نوع پیشنهاد پرداخت، و تلاشی که منحیث یک اقدام غیر قانونی و فاسد پنداشته میشود باید به طور مستقیم یا غیر مستقیم منحیث یک انگیزه یا پاداش برای فعالیت های تمویل شده توسط </w:t>
      </w:r>
      <w:r w:rsidRPr="00C367CE">
        <w:rPr>
          <w:rFonts w:ascii="Arial" w:hAnsi="Arial" w:cs="Arial"/>
          <w:color w:val="222222"/>
          <w:lang w:val="en-GB" w:bidi="fa-IR"/>
        </w:rPr>
        <w:t>DRC</w:t>
      </w:r>
      <w:r w:rsidRPr="00C367CE">
        <w:rPr>
          <w:rFonts w:ascii="Arial" w:hAnsi="Arial" w:cs="Arial"/>
          <w:color w:val="222222"/>
          <w:rtl/>
          <w:lang w:val="en-GB" w:bidi="fa-IR"/>
        </w:rPr>
        <w:t xml:space="preserve"> به شمول آفرگشایی، اعطا یا عملی سازی قرارداد </w:t>
      </w:r>
      <w:r w:rsidRPr="00C367CE">
        <w:rPr>
          <w:rFonts w:ascii="Arial" w:hAnsi="Arial" w:cs="Arial"/>
          <w:color w:val="222222"/>
          <w:rtl/>
          <w:lang w:val="en-GB" w:bidi="fa-IR"/>
        </w:rPr>
        <w:lastRenderedPageBreak/>
        <w:t xml:space="preserve">انجام نشود، وعده داده نشود و خواسته یا پذیرفته نشود. </w:t>
      </w:r>
      <w:r w:rsidRPr="00C367CE">
        <w:rPr>
          <w:rFonts w:ascii="Arial" w:hAnsi="Arial" w:cs="Arial"/>
          <w:color w:val="222222"/>
          <w:lang w:val="en-GB" w:bidi="fa-IR"/>
        </w:rPr>
        <w:t>DRC</w:t>
      </w:r>
      <w:r w:rsidRPr="00C367CE">
        <w:rPr>
          <w:rFonts w:ascii="Arial" w:hAnsi="Arial" w:cs="Arial"/>
          <w:color w:val="222222"/>
          <w:rtl/>
          <w:lang w:val="en-GB" w:bidi="fa-IR"/>
        </w:rPr>
        <w:t>، بدون لطمه وارد کردن بر سایر حقوق، این حق را دارد تا در صورت تخطی از این فقره فورا آفر تسلیم شده را رد نماید، و طبق لزوم دید خود اقدامات مدنی و</w:t>
      </w:r>
      <w:r w:rsidR="00ED34CD" w:rsidRPr="00C367CE">
        <w:rPr>
          <w:rFonts w:ascii="Arial" w:hAnsi="Arial" w:cs="Arial"/>
          <w:color w:val="222222"/>
          <w:rtl/>
          <w:lang w:val="en-GB" w:bidi="fa-IR"/>
        </w:rPr>
        <w:t xml:space="preserve"> </w:t>
      </w:r>
      <w:r w:rsidRPr="00C367CE">
        <w:rPr>
          <w:rFonts w:ascii="Arial" w:hAnsi="Arial" w:cs="Arial"/>
          <w:color w:val="222222"/>
          <w:rtl/>
          <w:lang w:val="en-GB" w:bidi="fa-IR"/>
        </w:rPr>
        <w:t>یا جنایی را در رابطه اتخاذ نماید.</w:t>
      </w:r>
    </w:p>
    <w:p w14:paraId="7415201B" w14:textId="77777777" w:rsidR="0084697D" w:rsidRPr="00C367CE" w:rsidRDefault="0084697D" w:rsidP="0084697D">
      <w:pPr>
        <w:tabs>
          <w:tab w:val="left" w:pos="0"/>
        </w:tabs>
        <w:bidi/>
        <w:rPr>
          <w:rFonts w:ascii="Arial" w:hAnsi="Arial" w:cs="Arial"/>
          <w:i/>
          <w:color w:val="222222"/>
          <w:rtl/>
          <w:lang w:bidi="fa-IR"/>
        </w:rPr>
      </w:pPr>
      <w:r w:rsidRPr="00C367CE">
        <w:rPr>
          <w:rFonts w:ascii="Arial" w:hAnsi="Arial" w:cs="Arial"/>
          <w:color w:val="222222"/>
          <w:rtl/>
          <w:lang w:val="en-GB" w:bidi="fa-IR"/>
        </w:rPr>
        <w:t xml:space="preserve">داوطلب موافقت دارد تا پالیسی </w:t>
      </w:r>
      <w:r w:rsidRPr="00C367CE">
        <w:rPr>
          <w:rFonts w:ascii="Arial" w:hAnsi="Arial" w:cs="Arial"/>
          <w:color w:val="222222"/>
          <w:lang w:bidi="fa-IR"/>
        </w:rPr>
        <w:t>DRC</w:t>
      </w:r>
      <w:r w:rsidRPr="00C367CE">
        <w:rPr>
          <w:rFonts w:ascii="Arial" w:hAnsi="Arial" w:cs="Arial"/>
          <w:color w:val="222222"/>
          <w:rtl/>
          <w:lang w:bidi="fa-IR"/>
        </w:rPr>
        <w:t xml:space="preserve"> در مورد مبارزه با فساد را بطور صحیح به </w:t>
      </w:r>
      <w:r w:rsidRPr="00C367CE">
        <w:rPr>
          <w:rFonts w:ascii="Arial" w:hAnsi="Arial" w:cs="Arial"/>
          <w:color w:val="222222"/>
          <w:rtl/>
          <w:lang w:val="en-GB" w:bidi="fa-IR"/>
        </w:rPr>
        <w:t xml:space="preserve">جوانب سومی ابلاغ نماید. داوطلب همچنین موافقت دارد تا در صورت مشکوک شدن به نقض این فقره یا دریافت معلومات از هر منبعی در مورد نقض این فقره، فورا آن را از طریق لینک ذیل به آپریشن </w:t>
      </w:r>
      <w:r w:rsidRPr="00C367CE">
        <w:rPr>
          <w:rFonts w:ascii="Arial" w:hAnsi="Arial" w:cs="Arial"/>
          <w:color w:val="222222"/>
          <w:lang w:bidi="fa-IR"/>
        </w:rPr>
        <w:t>DRC</w:t>
      </w:r>
      <w:r w:rsidRPr="00C367CE">
        <w:rPr>
          <w:rFonts w:ascii="Arial" w:hAnsi="Arial" w:cs="Arial"/>
          <w:color w:val="222222"/>
          <w:rtl/>
          <w:lang w:bidi="fa-IR"/>
        </w:rPr>
        <w:t xml:space="preserve"> در سطح کشور ارسال نموده </w:t>
      </w:r>
      <w:hyperlink r:id="rId14" w:history="1">
        <w:r w:rsidRPr="00C367CE">
          <w:rPr>
            <w:rStyle w:val="Hyperlink"/>
            <w:rFonts w:ascii="Arial" w:hAnsi="Arial" w:cs="Arial"/>
            <w:lang w:val="en-GB"/>
          </w:rPr>
          <w:t>www.drc.dk/where-we-work</w:t>
        </w:r>
      </w:hyperlink>
      <w:r w:rsidRPr="00C367CE">
        <w:rPr>
          <w:rFonts w:ascii="Arial" w:hAnsi="Arial" w:cs="Arial"/>
          <w:color w:val="222222"/>
          <w:rtl/>
          <w:lang w:bidi="fa-IR"/>
        </w:rPr>
        <w:t xml:space="preserve">، یا از طریق میکانیزم های ذیل راپوردهی اصول کاری </w:t>
      </w:r>
      <w:r w:rsidRPr="00C367CE">
        <w:rPr>
          <w:rFonts w:ascii="Arial" w:hAnsi="Arial" w:cs="Arial"/>
          <w:color w:val="222222"/>
          <w:lang w:bidi="fa-IR"/>
        </w:rPr>
        <w:t>DRC</w:t>
      </w:r>
      <w:r w:rsidRPr="00C367CE">
        <w:rPr>
          <w:rFonts w:ascii="Arial" w:hAnsi="Arial" w:cs="Arial"/>
          <w:color w:val="222222"/>
          <w:rtl/>
          <w:lang w:bidi="fa-IR"/>
        </w:rPr>
        <w:t xml:space="preserve">، به </w:t>
      </w:r>
      <w:r w:rsidRPr="00C367CE">
        <w:rPr>
          <w:rFonts w:ascii="Arial" w:hAnsi="Arial" w:cs="Arial"/>
          <w:color w:val="222222"/>
          <w:lang w:bidi="fa-IR"/>
        </w:rPr>
        <w:t>DRC</w:t>
      </w:r>
      <w:r w:rsidRPr="00C367CE">
        <w:rPr>
          <w:rFonts w:ascii="Arial" w:hAnsi="Arial" w:cs="Arial"/>
          <w:color w:val="222222"/>
          <w:rtl/>
          <w:lang w:bidi="fa-IR"/>
        </w:rPr>
        <w:t xml:space="preserve"> اطلاع دهد: </w:t>
      </w:r>
      <w:hyperlink r:id="rId15" w:history="1">
        <w:r w:rsidRPr="00C367CE">
          <w:rPr>
            <w:rStyle w:val="Hyperlink"/>
            <w:rFonts w:ascii="Arial" w:hAnsi="Arial" w:cs="Arial"/>
            <w:lang w:val="en-GB"/>
          </w:rPr>
          <w:t>www.drc.dk/relief-work/concerns-complaints/code-of-conduct-reporting-mechanism</w:t>
        </w:r>
      </w:hyperlink>
      <w:r w:rsidRPr="00C367CE">
        <w:rPr>
          <w:rFonts w:ascii="Arial" w:hAnsi="Arial" w:cs="Arial"/>
          <w:color w:val="222222"/>
          <w:rtl/>
          <w:lang w:bidi="fa-IR"/>
        </w:rPr>
        <w:t xml:space="preserve">. </w:t>
      </w:r>
      <w:r w:rsidRPr="00C367CE">
        <w:rPr>
          <w:rFonts w:ascii="Arial" w:hAnsi="Arial" w:cs="Arial"/>
          <w:i/>
          <w:color w:val="222222"/>
          <w:rtl/>
          <w:lang w:val="en-GB" w:bidi="fa-IR"/>
        </w:rPr>
        <w:t>گزارش‌های موارد مشکوک به فساد را همچنین میتوان از طریق ایمیل آدرس (</w:t>
      </w:r>
      <w:hyperlink r:id="rId16" w:history="1">
        <w:r w:rsidRPr="00C367CE">
          <w:rPr>
            <w:rStyle w:val="Hyperlink"/>
            <w:rFonts w:ascii="Arial" w:hAnsi="Arial" w:cs="Arial"/>
            <w:lang w:val="en-GB"/>
          </w:rPr>
          <w:t>c.o.conduct@drc.dk</w:t>
        </w:r>
      </w:hyperlink>
      <w:r w:rsidRPr="00C367CE">
        <w:rPr>
          <w:rFonts w:ascii="Arial" w:hAnsi="Arial" w:cs="Arial"/>
          <w:rtl/>
          <w:lang w:val="en-GB"/>
        </w:rPr>
        <w:t>)</w:t>
      </w:r>
      <w:r w:rsidRPr="00C367CE">
        <w:rPr>
          <w:rFonts w:ascii="Arial" w:hAnsi="Arial" w:cs="Arial"/>
          <w:i/>
          <w:color w:val="222222"/>
          <w:rtl/>
          <w:lang w:val="en-GB" w:bidi="fa-IR"/>
        </w:rPr>
        <w:t xml:space="preserve"> بطور مستقیم به دفتر مرکزی </w:t>
      </w:r>
      <w:r w:rsidRPr="00C367CE">
        <w:rPr>
          <w:rFonts w:ascii="Arial" w:hAnsi="Arial" w:cs="Arial"/>
          <w:iCs/>
          <w:color w:val="222222"/>
          <w:lang w:bidi="fa-IR"/>
        </w:rPr>
        <w:t>DRC</w:t>
      </w:r>
      <w:r w:rsidRPr="00C367CE">
        <w:rPr>
          <w:rFonts w:ascii="Arial" w:hAnsi="Arial" w:cs="Arial"/>
          <w:i/>
          <w:color w:val="222222"/>
          <w:rtl/>
          <w:lang w:bidi="fa-IR"/>
        </w:rPr>
        <w:t xml:space="preserve"> (در دنمارک) ارسال نمایید.</w:t>
      </w:r>
    </w:p>
    <w:p w14:paraId="13489758"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تضاد منافع</w:t>
      </w:r>
    </w:p>
    <w:p w14:paraId="62E2B91F"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داوطلب و کارمندان، آفیسران، مشاورین، نمایندگان یا قراردادی‌های فرعی آن نباید در جریان پروسه تدارکاتی خود را در موقفی قرار دهند که منجر به بروز تضاد منافع احتمالی، واقعی یا احتمالی میان منافع </w:t>
      </w:r>
      <w:r w:rsidRPr="00C367CE">
        <w:rPr>
          <w:rFonts w:ascii="Arial" w:hAnsi="Arial" w:cs="Arial"/>
          <w:color w:val="222222"/>
          <w:lang w:bidi="fa-IR"/>
        </w:rPr>
        <w:t>DRC</w:t>
      </w:r>
      <w:r w:rsidRPr="00C367CE">
        <w:rPr>
          <w:rFonts w:ascii="Arial" w:hAnsi="Arial" w:cs="Arial"/>
          <w:color w:val="222222"/>
          <w:rtl/>
          <w:lang w:bidi="fa-IR"/>
        </w:rPr>
        <w:t xml:space="preserve"> و منافع داوطلب گردد.</w:t>
      </w:r>
    </w:p>
    <w:p w14:paraId="1BFCE026" w14:textId="77777777" w:rsidR="0084697D" w:rsidRPr="00C367CE" w:rsidRDefault="0084697D" w:rsidP="0084697D">
      <w:pPr>
        <w:tabs>
          <w:tab w:val="left" w:pos="0"/>
        </w:tabs>
        <w:bidi/>
        <w:rPr>
          <w:rFonts w:ascii="Arial" w:hAnsi="Arial" w:cs="Arial"/>
          <w:color w:val="222222"/>
          <w:rtl/>
          <w:lang w:bidi="fa-IR"/>
        </w:rPr>
      </w:pPr>
      <w:bookmarkStart w:id="1" w:name="_Hlk167021310"/>
      <w:r w:rsidRPr="00C367CE">
        <w:rPr>
          <w:rFonts w:ascii="Arial" w:hAnsi="Arial" w:cs="Arial"/>
          <w:color w:val="222222"/>
          <w:rtl/>
          <w:lang w:val="en-GB" w:bidi="fa-IR"/>
        </w:rPr>
        <w:t xml:space="preserve">اگر در هر مرحله پروسه تدارکاتی یا اجرای قرارداد </w:t>
      </w:r>
      <w:r w:rsidRPr="00C367CE">
        <w:rPr>
          <w:rFonts w:ascii="Arial" w:hAnsi="Arial" w:cs="Arial"/>
          <w:color w:val="222222"/>
          <w:lang w:bidi="fa-IR"/>
        </w:rPr>
        <w:t>DRC</w:t>
      </w:r>
      <w:r w:rsidRPr="00C367CE">
        <w:rPr>
          <w:rFonts w:ascii="Arial" w:hAnsi="Arial" w:cs="Arial"/>
          <w:color w:val="222222"/>
          <w:rtl/>
          <w:lang w:val="en-GB" w:bidi="fa-IR"/>
        </w:rPr>
        <w:t xml:space="preserve">، یک تضاد منافع ایجاد میشود یا احتمال بروز آن در آینده وجود داشته باشد، داوطلب باید فورا بطور کتبی </w:t>
      </w:r>
      <w:r w:rsidRPr="00C367CE">
        <w:rPr>
          <w:rFonts w:ascii="Arial" w:hAnsi="Arial" w:cs="Arial"/>
          <w:color w:val="222222"/>
          <w:lang w:bidi="fa-IR"/>
        </w:rPr>
        <w:t>DRC</w:t>
      </w:r>
      <w:r w:rsidRPr="00C367CE">
        <w:rPr>
          <w:rFonts w:ascii="Arial" w:hAnsi="Arial" w:cs="Arial"/>
          <w:color w:val="222222"/>
          <w:rtl/>
          <w:lang w:bidi="fa-IR"/>
        </w:rPr>
        <w:t xml:space="preserve"> را مطلع نموده و تمامی جزئیات مرتبط به وضعیت را درج نماید، به شمول مواردی که در آن منافع داوطلب با منافع </w:t>
      </w:r>
      <w:r w:rsidRPr="00C367CE">
        <w:rPr>
          <w:rFonts w:ascii="Arial" w:hAnsi="Arial" w:cs="Arial"/>
          <w:color w:val="222222"/>
          <w:lang w:bidi="fa-IR"/>
        </w:rPr>
        <w:t>DRC</w:t>
      </w:r>
      <w:r w:rsidRPr="00C367CE">
        <w:rPr>
          <w:rFonts w:ascii="Arial" w:hAnsi="Arial" w:cs="Arial"/>
          <w:color w:val="222222"/>
          <w:rtl/>
          <w:lang w:bidi="fa-IR"/>
        </w:rPr>
        <w:t xml:space="preserve"> تضاد دارد یا مواردی که یک مقام، کارمند یا شخص تحت قرارداد با </w:t>
      </w:r>
      <w:r w:rsidRPr="00C367CE">
        <w:rPr>
          <w:rFonts w:ascii="Arial" w:hAnsi="Arial" w:cs="Arial"/>
          <w:color w:val="222222"/>
          <w:lang w:bidi="fa-IR"/>
        </w:rPr>
        <w:t>DRC</w:t>
      </w:r>
      <w:r w:rsidRPr="00C367CE">
        <w:rPr>
          <w:rFonts w:ascii="Arial" w:hAnsi="Arial" w:cs="Arial"/>
          <w:color w:val="222222"/>
          <w:rtl/>
          <w:lang w:bidi="fa-IR"/>
        </w:rPr>
        <w:t xml:space="preserve"> ظاهراً با داوطلب هرگونه منافع تجارتی یا هرگونه ارتباط اقتصادی دارد. داوطلب، با انجام دادن اقدامات مشخص شده از سوی </w:t>
      </w:r>
      <w:r w:rsidRPr="00C367CE">
        <w:rPr>
          <w:rFonts w:ascii="Arial" w:hAnsi="Arial" w:cs="Arial"/>
          <w:color w:val="222222"/>
          <w:lang w:bidi="fa-IR"/>
        </w:rPr>
        <w:t>DRC</w:t>
      </w:r>
      <w:r w:rsidRPr="00C367CE">
        <w:rPr>
          <w:rFonts w:ascii="Arial" w:hAnsi="Arial" w:cs="Arial"/>
          <w:color w:val="222222"/>
          <w:rtl/>
          <w:lang w:bidi="fa-IR"/>
        </w:rPr>
        <w:t xml:space="preserve">، یا هر روش دیگری که قناعت </w:t>
      </w:r>
      <w:r w:rsidRPr="00C367CE">
        <w:rPr>
          <w:rFonts w:ascii="Arial" w:hAnsi="Arial" w:cs="Arial"/>
          <w:color w:val="222222"/>
          <w:lang w:bidi="fa-IR"/>
        </w:rPr>
        <w:t>DRC</w:t>
      </w:r>
      <w:r w:rsidRPr="00C367CE">
        <w:rPr>
          <w:rFonts w:ascii="Arial" w:hAnsi="Arial" w:cs="Arial"/>
          <w:color w:val="222222"/>
          <w:rtl/>
          <w:lang w:bidi="fa-IR"/>
        </w:rPr>
        <w:t xml:space="preserve"> را فراهم نماید، باید این تضاد منافع را حل کند.</w:t>
      </w:r>
    </w:p>
    <w:bookmarkEnd w:id="1"/>
    <w:p w14:paraId="76B5EC91" w14:textId="77777777" w:rsidR="0084697D" w:rsidRPr="00C367CE" w:rsidRDefault="0084697D" w:rsidP="0084697D">
      <w:pPr>
        <w:pStyle w:val="Heading1"/>
        <w:bidi/>
        <w:rPr>
          <w:rFonts w:ascii="Arial" w:hAnsi="Arial" w:cs="Arial"/>
          <w:lang w:val="en-GB"/>
        </w:rPr>
      </w:pPr>
      <w:r w:rsidRPr="00C367CE">
        <w:rPr>
          <w:rFonts w:ascii="Arial" w:hAnsi="Arial" w:cs="Arial"/>
          <w:rtl/>
          <w:lang w:val="en-GB" w:bidi="fa-IR"/>
        </w:rPr>
        <w:t>انصراف/ تغییرات در آفرها</w:t>
      </w:r>
    </w:p>
    <w:p w14:paraId="3C416E30" w14:textId="77777777"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درخواستی‌های انصراف آفر که پس از ختم میعاد داوطلبی تسلیم میگردد، پذیرفته نخواهد شد.</w:t>
      </w:r>
    </w:p>
    <w:p w14:paraId="18F8E517"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انصراف آفر می‌تواند منجر به تعلیق یا حذف شما از لیست اکمال‌کنندگان </w:t>
      </w:r>
      <w:r w:rsidRPr="00C367CE">
        <w:rPr>
          <w:rFonts w:ascii="Arial" w:hAnsi="Arial" w:cs="Arial"/>
          <w:color w:val="222222"/>
          <w:lang w:bidi="fa-IR"/>
        </w:rPr>
        <w:t>DRC</w:t>
      </w:r>
      <w:r w:rsidRPr="00C367CE">
        <w:rPr>
          <w:rFonts w:ascii="Arial" w:hAnsi="Arial" w:cs="Arial"/>
          <w:color w:val="222222"/>
          <w:rtl/>
          <w:lang w:bidi="fa-IR"/>
        </w:rPr>
        <w:t xml:space="preserve"> شود.</w:t>
      </w:r>
    </w:p>
    <w:p w14:paraId="0FA59CCB" w14:textId="77777777"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داوطلب می‌تواند آفر خود را قبل از ختم میعاد داوطلبی تعدیل نماید. هرگونه تغییر باید بطور کتبی و در یک پاکت سر-بسته که شماره داوطلبی در آن درج شده باشد، تسلیم گردد. پس از ختم میعاد داوطلبی، تعدیل و تغییر پذیرفته نمیشود.</w:t>
      </w:r>
    </w:p>
    <w:p w14:paraId="50B2A535" w14:textId="77777777" w:rsidR="0084697D" w:rsidRPr="00C367CE" w:rsidRDefault="0084697D" w:rsidP="0084697D">
      <w:pPr>
        <w:pStyle w:val="Heading1"/>
        <w:bidi/>
        <w:rPr>
          <w:rFonts w:ascii="Arial" w:hAnsi="Arial" w:cs="Arial"/>
          <w:lang w:val="en-GB"/>
        </w:rPr>
      </w:pPr>
      <w:r w:rsidRPr="00C367CE">
        <w:rPr>
          <w:rFonts w:ascii="Arial" w:hAnsi="Arial" w:cs="Arial"/>
          <w:rtl/>
          <w:lang w:val="en-GB"/>
        </w:rPr>
        <w:t>آفرهای ناوقت</w:t>
      </w:r>
    </w:p>
    <w:p w14:paraId="7078C1EF" w14:textId="77777777"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تمامی آفرهای که پس از ختم میعاد داوطلبی دریافت می‌گردند، رد خواهند شد.</w:t>
      </w:r>
    </w:p>
    <w:p w14:paraId="2EDA3731" w14:textId="77777777" w:rsidR="0084697D" w:rsidRPr="00C367CE" w:rsidRDefault="0084697D" w:rsidP="0084697D">
      <w:pPr>
        <w:pStyle w:val="Heading1"/>
        <w:bidi/>
        <w:rPr>
          <w:rFonts w:ascii="Arial" w:hAnsi="Arial" w:cs="Arial"/>
          <w:lang w:val="en-GB"/>
        </w:rPr>
      </w:pPr>
      <w:r w:rsidRPr="00C367CE">
        <w:rPr>
          <w:rFonts w:ascii="Arial" w:hAnsi="Arial" w:cs="Arial"/>
          <w:rtl/>
          <w:lang w:val="en-GB" w:bidi="fa-IR"/>
        </w:rPr>
        <w:t>آفر گشایی</w:t>
      </w:r>
    </w:p>
    <w:p w14:paraId="048417E3" w14:textId="77777777" w:rsidR="0084697D" w:rsidRPr="00C367CE" w:rsidRDefault="0084697D" w:rsidP="0084697D">
      <w:pPr>
        <w:bidi/>
        <w:rPr>
          <w:rFonts w:ascii="Arial" w:hAnsi="Arial" w:cs="Arial"/>
          <w:rtl/>
          <w:lang w:val="en-GB" w:bidi="fa-IR"/>
        </w:rPr>
      </w:pPr>
      <w:r w:rsidRPr="00C367CE">
        <w:rPr>
          <w:rFonts w:ascii="Arial" w:hAnsi="Arial" w:cs="Arial"/>
          <w:rtl/>
          <w:lang w:val="en-GB" w:bidi="fa-IR"/>
        </w:rPr>
        <w:t>آفر گشایی در زمان و مکانی که در فوق مشخص گردیده، انجام خواهد شد.</w:t>
      </w:r>
    </w:p>
    <w:p w14:paraId="26BC19ED" w14:textId="77777777" w:rsidR="0084697D" w:rsidRPr="00C367CE" w:rsidRDefault="0084697D" w:rsidP="0084697D">
      <w:pPr>
        <w:tabs>
          <w:tab w:val="left" w:pos="0"/>
        </w:tabs>
        <w:bidi/>
        <w:rPr>
          <w:rFonts w:ascii="Arial" w:hAnsi="Arial" w:cs="Arial"/>
          <w:rtl/>
          <w:lang w:bidi="fa-IR"/>
        </w:rPr>
      </w:pPr>
      <w:r w:rsidRPr="00C367CE">
        <w:rPr>
          <w:rFonts w:ascii="Arial" w:hAnsi="Arial" w:cs="Arial"/>
          <w:rtl/>
          <w:lang w:val="en-GB" w:bidi="fa-IR"/>
        </w:rPr>
        <w:t xml:space="preserve">هرگونه تلاش داوطلب برای تاثیرگذاری بر کمیته ارزیابی در پروسه بررسی، وضاحت خواستن، ارزیابی و مقایسه آفرها، به هدف بدست آوردن معلومات در مورد نحوه پیشرفت کار یا تاثیرگذاری بر تصمیم </w:t>
      </w:r>
      <w:r w:rsidRPr="00C367CE">
        <w:rPr>
          <w:rFonts w:ascii="Arial" w:hAnsi="Arial" w:cs="Arial"/>
          <w:lang w:bidi="fa-IR"/>
        </w:rPr>
        <w:t>DRC</w:t>
      </w:r>
      <w:r w:rsidRPr="00C367CE">
        <w:rPr>
          <w:rFonts w:ascii="Arial" w:hAnsi="Arial" w:cs="Arial"/>
          <w:rtl/>
          <w:lang w:bidi="fa-IR"/>
        </w:rPr>
        <w:t xml:space="preserve"> مبنی بر اعطای قرارداد، بلافاصله منجر به رد آفر داوطلب خواهد شد.</w:t>
      </w:r>
    </w:p>
    <w:p w14:paraId="18A9B361" w14:textId="77777777" w:rsidR="0084697D" w:rsidRPr="00C367CE" w:rsidRDefault="0084697D" w:rsidP="0084697D">
      <w:pPr>
        <w:pStyle w:val="Heading1"/>
        <w:bidi/>
        <w:rPr>
          <w:rFonts w:ascii="Arial" w:hAnsi="Arial" w:cs="Arial"/>
          <w:lang w:val="en-GB"/>
        </w:rPr>
      </w:pPr>
      <w:r w:rsidRPr="00C367CE">
        <w:rPr>
          <w:rFonts w:ascii="Arial" w:hAnsi="Arial" w:cs="Arial"/>
          <w:rtl/>
          <w:lang w:val="en-GB" w:bidi="fa-IR"/>
        </w:rPr>
        <w:t>شرایط قرارداد</w:t>
      </w:r>
    </w:p>
    <w:p w14:paraId="415353C0" w14:textId="77777777" w:rsidR="0084697D" w:rsidRPr="00C367CE" w:rsidRDefault="0084697D" w:rsidP="0084697D">
      <w:pPr>
        <w:tabs>
          <w:tab w:val="left" w:pos="0"/>
        </w:tabs>
        <w:bidi/>
        <w:rPr>
          <w:rFonts w:ascii="Arial" w:hAnsi="Arial" w:cs="Arial"/>
          <w:color w:val="222222"/>
          <w:rtl/>
          <w:lang w:bidi="fa-IR"/>
        </w:rPr>
      </w:pPr>
      <w:r w:rsidRPr="00C367CE">
        <w:rPr>
          <w:rFonts w:ascii="Arial" w:hAnsi="Arial" w:cs="Arial"/>
          <w:color w:val="222222"/>
          <w:rtl/>
          <w:lang w:val="en-GB" w:bidi="fa-IR"/>
        </w:rPr>
        <w:t xml:space="preserve">تمامی داوطلبان باید تصدیق ‌نمایند که شرایط عمومی قرارداد </w:t>
      </w:r>
      <w:r w:rsidRPr="00C367CE">
        <w:rPr>
          <w:rFonts w:ascii="Arial" w:hAnsi="Arial" w:cs="Arial"/>
          <w:color w:val="222222"/>
          <w:lang w:bidi="fa-IR"/>
        </w:rPr>
        <w:t>DRC</w:t>
      </w:r>
      <w:r w:rsidRPr="00C367CE">
        <w:rPr>
          <w:rFonts w:ascii="Arial" w:hAnsi="Arial" w:cs="Arial"/>
          <w:color w:val="222222"/>
          <w:rtl/>
          <w:lang w:bidi="fa-IR"/>
        </w:rPr>
        <w:t xml:space="preserve"> برای تدارک اجناس یا خدمات، یا شرایط خاص قرارداد </w:t>
      </w:r>
      <w:r w:rsidRPr="00C367CE">
        <w:rPr>
          <w:rFonts w:ascii="Arial" w:hAnsi="Arial" w:cs="Arial"/>
          <w:color w:val="222222"/>
          <w:lang w:bidi="fa-IR"/>
        </w:rPr>
        <w:t>DRC</w:t>
      </w:r>
      <w:r w:rsidRPr="00C367CE">
        <w:rPr>
          <w:rFonts w:ascii="Arial" w:hAnsi="Arial" w:cs="Arial"/>
          <w:color w:val="222222"/>
          <w:rtl/>
          <w:lang w:bidi="fa-IR"/>
        </w:rPr>
        <w:t>، از سوی آنها پذیرفته میشود.</w:t>
      </w:r>
    </w:p>
    <w:p w14:paraId="34C0B97A" w14:textId="77777777" w:rsidR="0084697D" w:rsidRPr="00C367CE" w:rsidRDefault="0084697D" w:rsidP="0084697D">
      <w:pPr>
        <w:tabs>
          <w:tab w:val="left" w:pos="0"/>
        </w:tabs>
        <w:bidi/>
        <w:rPr>
          <w:rFonts w:ascii="Arial" w:hAnsi="Arial" w:cs="Arial"/>
          <w:color w:val="222222"/>
          <w:lang w:val="en-GB"/>
        </w:rPr>
      </w:pPr>
    </w:p>
    <w:p w14:paraId="60985728" w14:textId="77777777" w:rsidR="0084697D" w:rsidRPr="00C367CE" w:rsidRDefault="0084697D" w:rsidP="0084697D">
      <w:pPr>
        <w:pStyle w:val="Heading1"/>
        <w:bidi/>
        <w:rPr>
          <w:rFonts w:ascii="Arial" w:hAnsi="Arial" w:cs="Arial"/>
          <w:lang w:val="en-GB"/>
        </w:rPr>
      </w:pPr>
      <w:r w:rsidRPr="00C367CE">
        <w:rPr>
          <w:rFonts w:ascii="Arial" w:hAnsi="Arial" w:cs="Arial"/>
          <w:rtl/>
          <w:lang w:val="en-GB" w:bidi="fa-IR"/>
        </w:rPr>
        <w:t xml:space="preserve">لغو </w:t>
      </w:r>
      <w:r w:rsidRPr="00C367CE">
        <w:rPr>
          <w:rFonts w:ascii="Arial" w:hAnsi="Arial" w:cs="Arial"/>
          <w:rtl/>
          <w:lang w:val="en-GB"/>
        </w:rPr>
        <w:t>داوطلبی</w:t>
      </w:r>
    </w:p>
    <w:p w14:paraId="4F549191" w14:textId="77777777" w:rsidR="0084697D" w:rsidRPr="00C367CE" w:rsidRDefault="0084697D" w:rsidP="0084697D">
      <w:pPr>
        <w:tabs>
          <w:tab w:val="left" w:pos="0"/>
        </w:tabs>
        <w:bidi/>
        <w:rPr>
          <w:rFonts w:ascii="Arial" w:hAnsi="Arial" w:cs="Arial"/>
          <w:rtl/>
          <w:lang w:bidi="fa-IR"/>
        </w:rPr>
      </w:pPr>
      <w:r w:rsidRPr="00C367CE">
        <w:rPr>
          <w:rFonts w:ascii="Arial" w:hAnsi="Arial" w:cs="Arial"/>
          <w:rtl/>
          <w:lang w:val="en-GB" w:bidi="fa-IR"/>
        </w:rPr>
        <w:t xml:space="preserve">در صورت لغو داوطلبی، </w:t>
      </w:r>
      <w:r w:rsidRPr="00C367CE">
        <w:rPr>
          <w:rFonts w:ascii="Arial" w:hAnsi="Arial" w:cs="Arial"/>
          <w:lang w:bidi="fa-IR"/>
        </w:rPr>
        <w:t>DRC</w:t>
      </w:r>
      <w:r w:rsidRPr="00C367CE">
        <w:rPr>
          <w:rFonts w:ascii="Arial" w:hAnsi="Arial" w:cs="Arial"/>
          <w:rtl/>
          <w:lang w:bidi="fa-IR"/>
        </w:rPr>
        <w:t xml:space="preserve"> تمامی داوطلبان را مطلع خواهد کرد. هر گاه داوطلبی قبل از اینکه پاکت بیرونی حتی یک آفر باز شود لغو گردد، پاکت های سر-بسته، بدون اینکه باز شوند، دوباره به داوطلبان بازگردانده خواهند شد.</w:t>
      </w:r>
    </w:p>
    <w:p w14:paraId="0009F768" w14:textId="77777777" w:rsidR="0084697D" w:rsidRPr="00C367CE" w:rsidRDefault="0084697D" w:rsidP="0084697D">
      <w:pPr>
        <w:bidi/>
        <w:rPr>
          <w:rFonts w:ascii="Arial" w:hAnsi="Arial" w:cs="Arial"/>
          <w:rtl/>
          <w:lang w:bidi="fa-IR"/>
        </w:rPr>
      </w:pPr>
      <w:r w:rsidRPr="00C367CE">
        <w:rPr>
          <w:rFonts w:ascii="Arial" w:hAnsi="Arial" w:cs="Arial"/>
          <w:rtl/>
          <w:lang w:bidi="fa-IR"/>
        </w:rPr>
        <w:t>داوطلبی در شرایط ذیل لغو خواهد شد:</w:t>
      </w:r>
    </w:p>
    <w:p w14:paraId="1964F62C" w14:textId="77777777" w:rsidR="0084697D" w:rsidRPr="00C367CE" w:rsidRDefault="0084697D" w:rsidP="0084697D">
      <w:pPr>
        <w:numPr>
          <w:ilvl w:val="0"/>
          <w:numId w:val="18"/>
        </w:numPr>
        <w:bidi/>
        <w:spacing w:after="0" w:line="240" w:lineRule="auto"/>
        <w:jc w:val="both"/>
        <w:rPr>
          <w:rFonts w:ascii="Arial" w:hAnsi="Arial" w:cs="Arial"/>
          <w:lang w:val="en-GB"/>
        </w:rPr>
      </w:pPr>
      <w:r w:rsidRPr="00C367CE">
        <w:rPr>
          <w:rFonts w:ascii="Arial" w:hAnsi="Arial" w:cs="Arial"/>
          <w:rtl/>
          <w:lang w:val="en-GB" w:bidi="fa-IR"/>
        </w:rPr>
        <w:t xml:space="preserve">در صورتی که هیچ آفر مناسب به لحاظ کیفی یا مالی دریافت نگردد یا </w:t>
      </w:r>
      <w:r w:rsidRPr="00C367CE">
        <w:rPr>
          <w:rFonts w:ascii="Arial" w:hAnsi="Arial" w:cs="Arial"/>
          <w:rtl/>
          <w:lang w:val="en-GB"/>
        </w:rPr>
        <w:t>در صورتی که هیچ آفری دریافت نگردد؛</w:t>
      </w:r>
    </w:p>
    <w:p w14:paraId="5144C1F6" w14:textId="77777777" w:rsidR="0084697D" w:rsidRPr="00C367CE" w:rsidRDefault="0084697D" w:rsidP="0084697D">
      <w:pPr>
        <w:numPr>
          <w:ilvl w:val="0"/>
          <w:numId w:val="18"/>
        </w:numPr>
        <w:bidi/>
        <w:spacing w:after="0" w:line="240" w:lineRule="auto"/>
        <w:jc w:val="both"/>
        <w:rPr>
          <w:rFonts w:ascii="Arial" w:hAnsi="Arial" w:cs="Arial"/>
          <w:lang w:val="en-GB"/>
        </w:rPr>
      </w:pPr>
      <w:r w:rsidRPr="00C367CE">
        <w:rPr>
          <w:rFonts w:ascii="Arial" w:hAnsi="Arial" w:cs="Arial"/>
          <w:rtl/>
          <w:lang w:val="en-GB" w:bidi="fa-IR"/>
        </w:rPr>
        <w:t>پارامترهای (</w:t>
      </w:r>
      <w:r w:rsidRPr="00C367CE">
        <w:rPr>
          <w:rFonts w:ascii="Arial" w:hAnsi="Arial" w:cs="Arial"/>
          <w:rtl/>
          <w:lang w:bidi="fa-IR"/>
        </w:rPr>
        <w:t>ارقام و اعداد</w:t>
      </w:r>
      <w:r w:rsidRPr="00C367CE">
        <w:rPr>
          <w:rFonts w:ascii="Arial" w:hAnsi="Arial" w:cs="Arial"/>
          <w:rtl/>
          <w:lang w:val="en-GB" w:bidi="fa-IR"/>
        </w:rPr>
        <w:t>) اقتصادی یا تخنیکی پروژه بطور بنیادی تغییر داده شود؛</w:t>
      </w:r>
    </w:p>
    <w:p w14:paraId="55D1E8E7" w14:textId="77777777" w:rsidR="0084697D" w:rsidRPr="00C367CE" w:rsidRDefault="0084697D" w:rsidP="0084697D">
      <w:pPr>
        <w:numPr>
          <w:ilvl w:val="0"/>
          <w:numId w:val="18"/>
        </w:numPr>
        <w:bidi/>
        <w:spacing w:after="0" w:line="240" w:lineRule="auto"/>
        <w:jc w:val="both"/>
        <w:rPr>
          <w:rFonts w:ascii="Arial" w:hAnsi="Arial" w:cs="Arial"/>
          <w:lang w:val="en-GB"/>
        </w:rPr>
      </w:pPr>
      <w:r w:rsidRPr="00C367CE">
        <w:rPr>
          <w:rFonts w:ascii="Arial" w:hAnsi="Arial" w:cs="Arial"/>
          <w:rtl/>
          <w:lang w:val="en-GB" w:bidi="fa-IR"/>
        </w:rPr>
        <w:t xml:space="preserve">وقوع شرایط یا حالات غیر مترقبه که </w:t>
      </w:r>
      <w:r w:rsidRPr="00C367CE">
        <w:rPr>
          <w:rFonts w:ascii="Arial" w:hAnsi="Arial" w:cs="Arial"/>
          <w:rtl/>
          <w:lang w:val="en-GB"/>
        </w:rPr>
        <w:t>اجرای پروژه تحت شرایط عادی را ناممکن سازد؛</w:t>
      </w:r>
    </w:p>
    <w:p w14:paraId="70E0DB2E" w14:textId="77777777" w:rsidR="0084697D" w:rsidRPr="00C367CE" w:rsidRDefault="0084697D" w:rsidP="0084697D">
      <w:pPr>
        <w:numPr>
          <w:ilvl w:val="0"/>
          <w:numId w:val="18"/>
        </w:numPr>
        <w:bidi/>
        <w:spacing w:after="0" w:line="240" w:lineRule="auto"/>
        <w:jc w:val="both"/>
        <w:rPr>
          <w:rFonts w:ascii="Arial" w:hAnsi="Arial" w:cs="Arial"/>
          <w:lang w:val="en-GB"/>
        </w:rPr>
      </w:pPr>
      <w:r w:rsidRPr="00C367CE">
        <w:rPr>
          <w:rFonts w:ascii="Arial" w:hAnsi="Arial" w:cs="Arial"/>
          <w:rtl/>
          <w:lang w:val="en-GB"/>
        </w:rPr>
        <w:t>در صورتی که تمامی آفرهای قابل قبول از نظر تخنیکی، از بودجه موجود تجاوز نماید؛ یا</w:t>
      </w:r>
    </w:p>
    <w:p w14:paraId="7D4557D0" w14:textId="77777777" w:rsidR="0084697D" w:rsidRPr="00C367CE" w:rsidRDefault="0084697D" w:rsidP="0084697D">
      <w:pPr>
        <w:numPr>
          <w:ilvl w:val="0"/>
          <w:numId w:val="18"/>
        </w:numPr>
        <w:bidi/>
        <w:spacing w:after="0" w:line="240" w:lineRule="auto"/>
        <w:jc w:val="both"/>
        <w:rPr>
          <w:rFonts w:ascii="Arial" w:hAnsi="Arial" w:cs="Arial"/>
          <w:lang w:val="en-GB"/>
        </w:rPr>
      </w:pPr>
      <w:r w:rsidRPr="00C367CE">
        <w:rPr>
          <w:rFonts w:ascii="Arial" w:hAnsi="Arial" w:cs="Arial"/>
          <w:rtl/>
          <w:lang w:val="en-GB"/>
        </w:rPr>
        <w:t>در پیشبرد پروسه بی‌نظمی رخ دهد، مخصوصا بی‌نظمی های که از رقابت عادلانه جلوگیری نماید.</w:t>
      </w:r>
    </w:p>
    <w:p w14:paraId="6846BA2D" w14:textId="77777777" w:rsidR="0084697D" w:rsidRPr="00C367CE" w:rsidRDefault="0084697D" w:rsidP="0084697D">
      <w:pPr>
        <w:bidi/>
        <w:rPr>
          <w:rFonts w:ascii="Arial" w:hAnsi="Arial" w:cs="Arial"/>
          <w:lang w:val="en-GB"/>
        </w:rPr>
      </w:pPr>
    </w:p>
    <w:p w14:paraId="7C6134AC" w14:textId="77777777" w:rsidR="0084697D" w:rsidRPr="00C367CE" w:rsidRDefault="0084697D" w:rsidP="0084697D">
      <w:pPr>
        <w:bidi/>
        <w:rPr>
          <w:rFonts w:ascii="Arial" w:hAnsi="Arial" w:cs="Arial"/>
          <w:rtl/>
          <w:lang w:bidi="fa-IR"/>
        </w:rPr>
      </w:pPr>
      <w:r w:rsidRPr="00C367CE">
        <w:rPr>
          <w:rFonts w:ascii="Arial" w:hAnsi="Arial" w:cs="Arial"/>
          <w:lang w:bidi="fa-IR"/>
        </w:rPr>
        <w:t>DRC</w:t>
      </w:r>
      <w:r w:rsidRPr="00C367CE">
        <w:rPr>
          <w:rFonts w:ascii="Arial" w:hAnsi="Arial" w:cs="Arial"/>
          <w:rtl/>
          <w:lang w:bidi="fa-IR"/>
        </w:rPr>
        <w:t xml:space="preserve"> هیچ مکلفیتی در مقابل آسیب‌ها، بدون در نظرداشت ماهیت آن (به‌ویژه از دست دادن مفاد) یا رابطه این آسیب به لغو این داوطلبی، ندارد، حتی در حالاتی که به </w:t>
      </w:r>
      <w:r w:rsidRPr="00C367CE">
        <w:rPr>
          <w:rFonts w:ascii="Arial" w:hAnsi="Arial" w:cs="Arial"/>
          <w:lang w:bidi="fa-IR"/>
        </w:rPr>
        <w:t>DRC</w:t>
      </w:r>
      <w:r w:rsidRPr="00C367CE">
        <w:rPr>
          <w:rFonts w:ascii="Arial" w:hAnsi="Arial" w:cs="Arial"/>
          <w:rtl/>
          <w:lang w:bidi="fa-IR"/>
        </w:rPr>
        <w:t xml:space="preserve"> در مورد آسیب‌های ممکنه به </w:t>
      </w:r>
      <w:r w:rsidRPr="00C367CE">
        <w:rPr>
          <w:rFonts w:ascii="Arial" w:hAnsi="Arial" w:cs="Arial"/>
          <w:lang w:bidi="fa-IR"/>
        </w:rPr>
        <w:t>DRC</w:t>
      </w:r>
      <w:r w:rsidRPr="00C367CE">
        <w:rPr>
          <w:rFonts w:ascii="Arial" w:hAnsi="Arial" w:cs="Arial"/>
          <w:rtl/>
          <w:lang w:bidi="fa-IR"/>
        </w:rPr>
        <w:t xml:space="preserve"> توصیه شده باشد. اعلان یک اطلاعیه تدارکاتی، </w:t>
      </w:r>
      <w:r w:rsidRPr="00C367CE">
        <w:rPr>
          <w:rFonts w:ascii="Arial" w:hAnsi="Arial" w:cs="Arial"/>
          <w:lang w:bidi="fa-IR"/>
        </w:rPr>
        <w:t>DRC</w:t>
      </w:r>
      <w:r w:rsidRPr="00C367CE">
        <w:rPr>
          <w:rFonts w:ascii="Arial" w:hAnsi="Arial" w:cs="Arial"/>
          <w:rtl/>
          <w:lang w:bidi="fa-IR"/>
        </w:rPr>
        <w:t xml:space="preserve"> را مکلف نمی‌گرداند تا پروژه یا برنامه به اعلان سپرده شده را تطبیق نماید.</w:t>
      </w:r>
    </w:p>
    <w:p w14:paraId="72960567" w14:textId="77777777" w:rsidR="0084697D" w:rsidRPr="00C367CE" w:rsidRDefault="0084697D" w:rsidP="0084697D">
      <w:pPr>
        <w:pStyle w:val="Heading1"/>
        <w:bidi/>
        <w:rPr>
          <w:rFonts w:ascii="Arial" w:hAnsi="Arial" w:cs="Arial"/>
          <w:lang w:val="en-GB"/>
        </w:rPr>
      </w:pPr>
      <w:r w:rsidRPr="00C367CE">
        <w:rPr>
          <w:rFonts w:ascii="Arial" w:hAnsi="Arial" w:cs="Arial"/>
          <w:rtl/>
          <w:lang w:val="en-GB" w:bidi="fa-IR"/>
        </w:rPr>
        <w:t>سوالات در مورد این داوطلبی</w:t>
      </w:r>
    </w:p>
    <w:p w14:paraId="005A2AAC" w14:textId="58AFD8FF" w:rsidR="0084697D" w:rsidRPr="00C367CE" w:rsidRDefault="0084697D" w:rsidP="0084697D">
      <w:pPr>
        <w:bidi/>
        <w:rPr>
          <w:rFonts w:ascii="Arial" w:hAnsi="Arial" w:cs="Arial"/>
          <w:rtl/>
          <w:lang w:val="en-GB" w:bidi="fa-IR"/>
        </w:rPr>
      </w:pPr>
      <w:r w:rsidRPr="00C367CE">
        <w:rPr>
          <w:rFonts w:ascii="Arial" w:hAnsi="Arial" w:cs="Arial"/>
          <w:rtl/>
          <w:lang w:val="en-GB" w:bidi="fa-IR"/>
        </w:rPr>
        <w:t>برای دریافت معلومات در مورد این داوطلبی، لطفاً با مدیر تدارکات،</w:t>
      </w:r>
      <w:r w:rsidR="00F27EB3" w:rsidRPr="00C367CE">
        <w:rPr>
          <w:rFonts w:ascii="Arial" w:hAnsi="Arial" w:cs="Arial"/>
          <w:i/>
          <w:iCs/>
          <w:color w:val="FF0000"/>
          <w:rtl/>
          <w:lang w:val="en-GB" w:bidi="fa-IR"/>
        </w:rPr>
        <w:t xml:space="preserve"> </w:t>
      </w:r>
      <w:hyperlink r:id="rId17" w:history="1">
        <w:r w:rsidR="00321753" w:rsidRPr="00C367CE">
          <w:rPr>
            <w:rStyle w:val="Hyperlink"/>
            <w:rFonts w:ascii="Arial" w:hAnsi="Arial" w:cs="Arial"/>
            <w:lang w:val="en-GB"/>
          </w:rPr>
          <w:t>afg-procurement@drc.ngo</w:t>
        </w:r>
      </w:hyperlink>
      <w:r w:rsidR="00321753" w:rsidRPr="00C367CE">
        <w:rPr>
          <w:rFonts w:ascii="Arial" w:hAnsi="Arial" w:cs="Arial"/>
          <w:color w:val="222222"/>
          <w:lang w:val="en-GB"/>
        </w:rPr>
        <w:t xml:space="preserve"> </w:t>
      </w:r>
      <w:r w:rsidRPr="00C367CE">
        <w:rPr>
          <w:rFonts w:ascii="Arial" w:hAnsi="Arial" w:cs="Arial"/>
          <w:rtl/>
          <w:lang w:val="en-GB" w:bidi="fa-IR"/>
        </w:rPr>
        <w:t>، تماس بگیرید.</w:t>
      </w:r>
    </w:p>
    <w:p w14:paraId="59763A7E" w14:textId="77777777" w:rsidR="0084697D" w:rsidRPr="00C367CE" w:rsidRDefault="0084697D" w:rsidP="0084697D">
      <w:pPr>
        <w:tabs>
          <w:tab w:val="left" w:pos="0"/>
        </w:tabs>
        <w:bidi/>
        <w:rPr>
          <w:rFonts w:ascii="Arial" w:hAnsi="Arial" w:cs="Arial"/>
          <w:color w:val="222222"/>
          <w:lang w:bidi="fa-IR"/>
        </w:rPr>
      </w:pPr>
      <w:r w:rsidRPr="00C367CE">
        <w:rPr>
          <w:rFonts w:ascii="Arial" w:hAnsi="Arial" w:cs="Arial"/>
          <w:color w:val="222222"/>
          <w:rtl/>
          <w:lang w:val="en-GB" w:bidi="fa-IR"/>
        </w:rPr>
        <w:t>هرگونه سوالات مرتبط به این داوطلبی، باید به شخص فوق‌الذکر ارسال گردد. لطفاً شماره داوطلبی را در موضوع (</w:t>
      </w:r>
      <w:r w:rsidRPr="00C367CE">
        <w:rPr>
          <w:rFonts w:ascii="Arial" w:hAnsi="Arial" w:cs="Arial"/>
          <w:color w:val="222222"/>
          <w:lang w:bidi="fa-IR"/>
        </w:rPr>
        <w:t>subject</w:t>
      </w:r>
      <w:r w:rsidRPr="00C367CE">
        <w:rPr>
          <w:rFonts w:ascii="Arial" w:hAnsi="Arial" w:cs="Arial"/>
          <w:color w:val="222222"/>
          <w:rtl/>
          <w:lang w:val="en-GB" w:bidi="fa-IR"/>
        </w:rPr>
        <w:t xml:space="preserve">) ایمیل ذکر نمایید. آفرها </w:t>
      </w:r>
      <w:r w:rsidRPr="00C367CE">
        <w:rPr>
          <w:rFonts w:ascii="Arial" w:hAnsi="Arial" w:cs="Arial"/>
          <w:color w:val="222222"/>
          <w:u w:val="single"/>
          <w:rtl/>
          <w:lang w:val="en-GB" w:bidi="fa-IR"/>
        </w:rPr>
        <w:t xml:space="preserve">نباید </w:t>
      </w:r>
      <w:r w:rsidRPr="00C367CE">
        <w:rPr>
          <w:rFonts w:ascii="Arial" w:hAnsi="Arial" w:cs="Arial"/>
          <w:color w:val="222222"/>
          <w:rtl/>
          <w:lang w:val="en-GB" w:bidi="fa-IR"/>
        </w:rPr>
        <w:t>به ایمیل فوق فرستاده شوند.</w:t>
      </w:r>
    </w:p>
    <w:p w14:paraId="780D11F6" w14:textId="202B20E4" w:rsidR="0084697D" w:rsidRPr="00C367CE" w:rsidRDefault="0084697D" w:rsidP="0084697D">
      <w:pPr>
        <w:tabs>
          <w:tab w:val="left" w:pos="0"/>
        </w:tabs>
        <w:bidi/>
        <w:rPr>
          <w:rFonts w:ascii="Arial" w:hAnsi="Arial" w:cs="Arial"/>
          <w:color w:val="222222"/>
          <w:rtl/>
          <w:lang w:val="en-GB" w:bidi="fa-IR"/>
        </w:rPr>
      </w:pPr>
      <w:r w:rsidRPr="00C367CE">
        <w:rPr>
          <w:rFonts w:ascii="Arial" w:hAnsi="Arial" w:cs="Arial"/>
          <w:color w:val="222222"/>
          <w:rtl/>
          <w:lang w:val="en-GB" w:bidi="fa-IR"/>
        </w:rPr>
        <w:t xml:space="preserve">تمامی سوالاتی که در جریان اعلان داوطلبی مطرح میگردد، همراه با پاسخ‌های مربوطه، به تمامی اکمال‌کنندگان دعوت شده یا به تمامی داوطلبی‌های باز که در </w:t>
      </w:r>
      <w:r w:rsidR="00F27EB3" w:rsidRPr="00C367CE">
        <w:rPr>
          <w:rFonts w:ascii="Arial" w:hAnsi="Arial" w:cs="Arial"/>
          <w:lang w:val="en-GB" w:bidi="fa-IR"/>
        </w:rPr>
        <w:t xml:space="preserve"> https://www.acbar.org</w:t>
      </w:r>
      <w:r w:rsidRPr="00C367CE">
        <w:rPr>
          <w:rFonts w:ascii="Arial" w:hAnsi="Arial" w:cs="Arial"/>
          <w:color w:val="222222"/>
          <w:rtl/>
          <w:lang w:val="en-GB" w:bidi="fa-IR"/>
        </w:rPr>
        <w:t>نشر شده اند، شریک ساخته می‌شود.</w:t>
      </w:r>
    </w:p>
    <w:p w14:paraId="7B084755" w14:textId="77777777" w:rsidR="0084697D" w:rsidRPr="00C367CE" w:rsidRDefault="0084697D" w:rsidP="0084697D">
      <w:pPr>
        <w:pStyle w:val="Heading1"/>
        <w:bidi/>
        <w:rPr>
          <w:rFonts w:ascii="Arial" w:hAnsi="Arial" w:cs="Arial"/>
          <w:lang w:val="en-GB"/>
        </w:rPr>
      </w:pPr>
      <w:r w:rsidRPr="00C367CE">
        <w:rPr>
          <w:rFonts w:ascii="Arial" w:hAnsi="Arial" w:cs="Arial"/>
          <w:rtl/>
          <w:lang w:val="en-GB" w:bidi="fa-IR"/>
        </w:rPr>
        <w:t>اسناد داوطلبی</w:t>
      </w:r>
    </w:p>
    <w:p w14:paraId="0EAE3C37" w14:textId="430CD7A3" w:rsidR="0084697D" w:rsidRPr="00C367CE" w:rsidRDefault="0084697D" w:rsidP="00C40161">
      <w:pPr>
        <w:shd w:val="clear" w:color="auto" w:fill="FFFFFF"/>
        <w:bidi/>
        <w:rPr>
          <w:rFonts w:ascii="Arial" w:hAnsi="Arial" w:cs="Arial"/>
          <w:color w:val="222222"/>
          <w:lang w:val="en-GB" w:bidi="fa-IR"/>
        </w:rPr>
      </w:pPr>
      <w:r w:rsidRPr="00C367CE">
        <w:rPr>
          <w:rFonts w:ascii="Arial" w:hAnsi="Arial" w:cs="Arial"/>
          <w:color w:val="222222"/>
          <w:rtl/>
          <w:lang w:val="en-GB" w:bidi="fa-IR"/>
        </w:rPr>
        <w:t>این داوطلبی شامل اسناد ذیل می‌باشد:</w:t>
      </w:r>
    </w:p>
    <w:p w14:paraId="4D48CFBD" w14:textId="77777777" w:rsidR="0084697D" w:rsidRPr="00C367CE" w:rsidRDefault="0084697D" w:rsidP="0084697D">
      <w:pPr>
        <w:numPr>
          <w:ilvl w:val="0"/>
          <w:numId w:val="13"/>
        </w:numPr>
        <w:shd w:val="clear" w:color="auto" w:fill="FFFFFF"/>
        <w:bidi/>
        <w:spacing w:after="0" w:line="276" w:lineRule="auto"/>
        <w:ind w:left="360"/>
        <w:jc w:val="both"/>
        <w:rPr>
          <w:rFonts w:ascii="Arial" w:hAnsi="Arial" w:cs="Arial"/>
          <w:color w:val="222222"/>
          <w:lang w:val="en-GB"/>
        </w:rPr>
      </w:pPr>
      <w:r w:rsidRPr="00C367CE">
        <w:rPr>
          <w:rFonts w:ascii="Arial" w:hAnsi="Arial" w:cs="Arial"/>
          <w:color w:val="222222"/>
          <w:rtl/>
          <w:lang w:val="en-GB" w:bidi="fa-IR"/>
        </w:rPr>
        <w:t xml:space="preserve">ضمیمه </w:t>
      </w:r>
      <w:r w:rsidRPr="00C367CE">
        <w:rPr>
          <w:rFonts w:ascii="Arial" w:hAnsi="Arial" w:cs="Arial"/>
          <w:color w:val="222222"/>
          <w:lang w:bidi="fa-IR"/>
        </w:rPr>
        <w:t>A.1</w:t>
      </w:r>
      <w:r w:rsidRPr="00C367CE">
        <w:rPr>
          <w:rFonts w:ascii="Arial" w:hAnsi="Arial" w:cs="Arial"/>
          <w:color w:val="222222"/>
          <w:rtl/>
          <w:lang w:bidi="fa-IR"/>
        </w:rPr>
        <w:t>:</w:t>
      </w:r>
      <w:r w:rsidRPr="00C367CE">
        <w:rPr>
          <w:rFonts w:ascii="Arial" w:hAnsi="Arial" w:cs="Arial"/>
          <w:color w:val="222222"/>
          <w:rtl/>
          <w:lang w:bidi="fa-IR"/>
        </w:rPr>
        <w:tab/>
        <w:t xml:space="preserve">فورمه آفر </w:t>
      </w:r>
      <w:r w:rsidRPr="00C367CE">
        <w:rPr>
          <w:rFonts w:ascii="Arial" w:hAnsi="Arial" w:cs="Arial"/>
          <w:color w:val="222222"/>
          <w:lang w:bidi="fa-IR"/>
        </w:rPr>
        <w:t>DRC</w:t>
      </w:r>
      <w:r w:rsidRPr="00C367CE">
        <w:rPr>
          <w:rFonts w:ascii="Arial" w:hAnsi="Arial" w:cs="Arial"/>
          <w:color w:val="222222"/>
          <w:rtl/>
          <w:lang w:bidi="fa-IR"/>
        </w:rPr>
        <w:t xml:space="preserve"> (آفر تخنیکی)</w:t>
      </w:r>
    </w:p>
    <w:p w14:paraId="7D56639E" w14:textId="77777777" w:rsidR="0084697D" w:rsidRPr="00C367CE" w:rsidRDefault="0084697D" w:rsidP="0084697D">
      <w:pPr>
        <w:numPr>
          <w:ilvl w:val="0"/>
          <w:numId w:val="13"/>
        </w:numPr>
        <w:shd w:val="clear" w:color="auto" w:fill="FFFFFF"/>
        <w:bidi/>
        <w:spacing w:after="0" w:line="276" w:lineRule="auto"/>
        <w:ind w:left="360"/>
        <w:jc w:val="both"/>
        <w:rPr>
          <w:rFonts w:ascii="Arial" w:hAnsi="Arial" w:cs="Arial"/>
          <w:color w:val="222222"/>
          <w:lang w:val="en-GB"/>
        </w:rPr>
      </w:pPr>
      <w:r w:rsidRPr="00C367CE">
        <w:rPr>
          <w:rFonts w:ascii="Arial" w:hAnsi="Arial" w:cs="Arial"/>
          <w:color w:val="222222"/>
          <w:rtl/>
          <w:lang w:bidi="fa-IR"/>
        </w:rPr>
        <w:t xml:space="preserve">ضمیمه </w:t>
      </w:r>
      <w:r w:rsidRPr="00C367CE">
        <w:rPr>
          <w:rFonts w:ascii="Arial" w:hAnsi="Arial" w:cs="Arial"/>
          <w:color w:val="222222"/>
          <w:lang w:bidi="fa-IR"/>
        </w:rPr>
        <w:t>A.2</w:t>
      </w:r>
      <w:r w:rsidRPr="00C367CE">
        <w:rPr>
          <w:rFonts w:ascii="Arial" w:hAnsi="Arial" w:cs="Arial"/>
          <w:color w:val="222222"/>
          <w:rtl/>
          <w:lang w:bidi="fa-IR"/>
        </w:rPr>
        <w:t>:</w:t>
      </w:r>
      <w:r w:rsidRPr="00C367CE">
        <w:rPr>
          <w:rFonts w:ascii="Arial" w:hAnsi="Arial" w:cs="Arial"/>
          <w:color w:val="222222"/>
          <w:rtl/>
          <w:lang w:bidi="fa-IR"/>
        </w:rPr>
        <w:tab/>
        <w:t xml:space="preserve">فورمه آفر </w:t>
      </w:r>
      <w:r w:rsidRPr="00C367CE">
        <w:rPr>
          <w:rFonts w:ascii="Arial" w:hAnsi="Arial" w:cs="Arial"/>
          <w:color w:val="222222"/>
          <w:lang w:bidi="fa-IR"/>
        </w:rPr>
        <w:t>DRC</w:t>
      </w:r>
      <w:r w:rsidRPr="00C367CE">
        <w:rPr>
          <w:rFonts w:ascii="Arial" w:hAnsi="Arial" w:cs="Arial"/>
          <w:color w:val="222222"/>
          <w:rtl/>
          <w:lang w:bidi="fa-IR"/>
        </w:rPr>
        <w:t xml:space="preserve"> (آفر مالی)</w:t>
      </w:r>
    </w:p>
    <w:p w14:paraId="76389C0E" w14:textId="77777777" w:rsidR="0084697D" w:rsidRPr="00C367CE" w:rsidRDefault="0084697D" w:rsidP="0084697D">
      <w:pPr>
        <w:numPr>
          <w:ilvl w:val="0"/>
          <w:numId w:val="13"/>
        </w:numPr>
        <w:shd w:val="clear" w:color="auto" w:fill="FFFFFF"/>
        <w:bidi/>
        <w:spacing w:after="0" w:line="276" w:lineRule="auto"/>
        <w:ind w:left="360"/>
        <w:jc w:val="both"/>
        <w:rPr>
          <w:rFonts w:ascii="Arial" w:hAnsi="Arial" w:cs="Arial"/>
          <w:color w:val="222222"/>
          <w:lang w:val="en-GB"/>
        </w:rPr>
      </w:pPr>
      <w:r w:rsidRPr="00C367CE">
        <w:rPr>
          <w:rFonts w:ascii="Arial" w:hAnsi="Arial" w:cs="Arial"/>
          <w:color w:val="222222"/>
          <w:rtl/>
          <w:lang w:bidi="fa-IR"/>
        </w:rPr>
        <w:t xml:space="preserve">ضمیمه </w:t>
      </w:r>
      <w:r w:rsidRPr="00C367CE">
        <w:rPr>
          <w:rFonts w:ascii="Arial" w:hAnsi="Arial" w:cs="Arial"/>
          <w:color w:val="222222"/>
          <w:lang w:bidi="fa-IR"/>
        </w:rPr>
        <w:t>B</w:t>
      </w:r>
      <w:r w:rsidRPr="00C367CE">
        <w:rPr>
          <w:rFonts w:ascii="Arial" w:hAnsi="Arial" w:cs="Arial"/>
          <w:color w:val="222222"/>
          <w:rtl/>
          <w:lang w:bidi="fa-IR"/>
        </w:rPr>
        <w:t>:</w:t>
      </w:r>
      <w:r w:rsidRPr="00C367CE">
        <w:rPr>
          <w:rFonts w:ascii="Arial" w:hAnsi="Arial" w:cs="Arial"/>
          <w:color w:val="222222"/>
          <w:rtl/>
          <w:lang w:bidi="fa-IR"/>
        </w:rPr>
        <w:tab/>
      </w:r>
      <w:r w:rsidRPr="00C367CE">
        <w:rPr>
          <w:rFonts w:ascii="Arial" w:hAnsi="Arial" w:cs="Arial"/>
          <w:color w:val="222222"/>
          <w:rtl/>
          <w:lang w:val="en-GB"/>
        </w:rPr>
        <w:t>تصدیقنامه اعطای قرارداد و داوطلبی</w:t>
      </w:r>
    </w:p>
    <w:p w14:paraId="74C7C86F" w14:textId="77777777" w:rsidR="0084697D" w:rsidRPr="00C367CE" w:rsidRDefault="0084697D" w:rsidP="0084697D">
      <w:pPr>
        <w:numPr>
          <w:ilvl w:val="0"/>
          <w:numId w:val="13"/>
        </w:numPr>
        <w:shd w:val="clear" w:color="auto" w:fill="FFFFFF"/>
        <w:bidi/>
        <w:spacing w:after="0" w:line="276" w:lineRule="auto"/>
        <w:ind w:left="360"/>
        <w:jc w:val="both"/>
        <w:rPr>
          <w:rFonts w:ascii="Arial" w:hAnsi="Arial" w:cs="Arial"/>
          <w:color w:val="222222"/>
          <w:lang w:val="en-GB"/>
        </w:rPr>
      </w:pPr>
      <w:r w:rsidRPr="00C367CE">
        <w:rPr>
          <w:rFonts w:ascii="Arial" w:hAnsi="Arial" w:cs="Arial"/>
          <w:color w:val="222222"/>
          <w:rtl/>
          <w:lang w:val="en-GB"/>
        </w:rPr>
        <w:t xml:space="preserve">ضمیمه </w:t>
      </w:r>
      <w:r w:rsidRPr="00C367CE">
        <w:rPr>
          <w:rFonts w:ascii="Arial" w:hAnsi="Arial" w:cs="Arial"/>
          <w:color w:val="222222"/>
        </w:rPr>
        <w:t>C</w:t>
      </w:r>
      <w:r w:rsidRPr="00C367CE">
        <w:rPr>
          <w:rFonts w:ascii="Arial" w:hAnsi="Arial" w:cs="Arial"/>
          <w:color w:val="222222"/>
          <w:rtl/>
          <w:lang w:bidi="fa-IR"/>
        </w:rPr>
        <w:t>:</w:t>
      </w:r>
      <w:r w:rsidRPr="00C367CE">
        <w:rPr>
          <w:rFonts w:ascii="Arial" w:hAnsi="Arial" w:cs="Arial"/>
          <w:color w:val="222222"/>
          <w:rtl/>
          <w:lang w:bidi="fa-IR"/>
        </w:rPr>
        <w:tab/>
        <w:t xml:space="preserve">شرایط عمومی قرارداد </w:t>
      </w:r>
      <w:r w:rsidRPr="00C367CE">
        <w:rPr>
          <w:rFonts w:ascii="Arial" w:hAnsi="Arial" w:cs="Arial"/>
          <w:color w:val="222222"/>
          <w:lang w:bidi="fa-IR"/>
        </w:rPr>
        <w:t>DRC</w:t>
      </w:r>
    </w:p>
    <w:p w14:paraId="2F613433" w14:textId="77777777" w:rsidR="0084697D" w:rsidRPr="00C367CE" w:rsidRDefault="0084697D" w:rsidP="0084697D">
      <w:pPr>
        <w:numPr>
          <w:ilvl w:val="0"/>
          <w:numId w:val="13"/>
        </w:numPr>
        <w:shd w:val="clear" w:color="auto" w:fill="FFFFFF"/>
        <w:bidi/>
        <w:spacing w:after="0" w:line="276" w:lineRule="auto"/>
        <w:ind w:left="360"/>
        <w:jc w:val="both"/>
        <w:rPr>
          <w:rFonts w:ascii="Arial" w:hAnsi="Arial" w:cs="Arial"/>
          <w:color w:val="222222"/>
          <w:lang w:val="en-GB"/>
        </w:rPr>
      </w:pPr>
      <w:r w:rsidRPr="00C367CE">
        <w:rPr>
          <w:rFonts w:ascii="Arial" w:hAnsi="Arial" w:cs="Arial"/>
          <w:color w:val="222222"/>
          <w:rtl/>
          <w:lang w:bidi="fa-IR"/>
        </w:rPr>
        <w:t xml:space="preserve">ضمیمه </w:t>
      </w:r>
      <w:r w:rsidRPr="00C367CE">
        <w:rPr>
          <w:rFonts w:ascii="Arial" w:hAnsi="Arial" w:cs="Arial"/>
          <w:color w:val="222222"/>
          <w:lang w:bidi="fa-IR"/>
        </w:rPr>
        <w:t>D</w:t>
      </w:r>
      <w:r w:rsidRPr="00C367CE">
        <w:rPr>
          <w:rFonts w:ascii="Arial" w:hAnsi="Arial" w:cs="Arial"/>
          <w:color w:val="222222"/>
          <w:rtl/>
          <w:lang w:bidi="fa-IR"/>
        </w:rPr>
        <w:t>:</w:t>
      </w:r>
      <w:r w:rsidRPr="00C367CE">
        <w:rPr>
          <w:rFonts w:ascii="Arial" w:hAnsi="Arial" w:cs="Arial"/>
          <w:color w:val="222222"/>
          <w:rtl/>
          <w:lang w:bidi="fa-IR"/>
        </w:rPr>
        <w:tab/>
        <w:t xml:space="preserve">اصول کاری اکمال‌کننده </w:t>
      </w:r>
      <w:r w:rsidRPr="00C367CE">
        <w:rPr>
          <w:rFonts w:ascii="Arial" w:hAnsi="Arial" w:cs="Arial"/>
          <w:color w:val="222222"/>
          <w:lang w:bidi="fa-IR"/>
        </w:rPr>
        <w:t>DRC</w:t>
      </w:r>
    </w:p>
    <w:p w14:paraId="3F1C5554" w14:textId="77777777" w:rsidR="0084697D" w:rsidRPr="00C367CE" w:rsidRDefault="0084697D" w:rsidP="0084697D">
      <w:pPr>
        <w:numPr>
          <w:ilvl w:val="0"/>
          <w:numId w:val="13"/>
        </w:numPr>
        <w:shd w:val="clear" w:color="auto" w:fill="FFFFFF"/>
        <w:bidi/>
        <w:spacing w:after="0" w:line="276" w:lineRule="auto"/>
        <w:ind w:left="360"/>
        <w:jc w:val="both"/>
        <w:rPr>
          <w:rFonts w:ascii="Arial" w:hAnsi="Arial" w:cs="Arial"/>
          <w:color w:val="222222"/>
          <w:lang w:val="en-GB"/>
        </w:rPr>
      </w:pPr>
      <w:r w:rsidRPr="00C367CE">
        <w:rPr>
          <w:rFonts w:ascii="Arial" w:hAnsi="Arial" w:cs="Arial"/>
          <w:color w:val="222222"/>
          <w:rtl/>
          <w:lang w:bidi="fa-IR"/>
        </w:rPr>
        <w:t xml:space="preserve">ضمیمه </w:t>
      </w:r>
      <w:r w:rsidRPr="00C367CE">
        <w:rPr>
          <w:rFonts w:ascii="Arial" w:hAnsi="Arial" w:cs="Arial"/>
          <w:color w:val="222222"/>
          <w:lang w:bidi="fa-IR"/>
        </w:rPr>
        <w:t>E</w:t>
      </w:r>
      <w:r w:rsidRPr="00C367CE">
        <w:rPr>
          <w:rFonts w:ascii="Arial" w:hAnsi="Arial" w:cs="Arial"/>
          <w:color w:val="222222"/>
          <w:rtl/>
          <w:lang w:bidi="fa-IR"/>
        </w:rPr>
        <w:t>:</w:t>
      </w:r>
      <w:r w:rsidRPr="00C367CE">
        <w:rPr>
          <w:rFonts w:ascii="Arial" w:hAnsi="Arial" w:cs="Arial"/>
          <w:color w:val="222222"/>
          <w:rtl/>
          <w:lang w:bidi="fa-IR"/>
        </w:rPr>
        <w:tab/>
      </w:r>
      <w:r w:rsidRPr="00C367CE">
        <w:rPr>
          <w:rFonts w:ascii="Arial" w:hAnsi="Arial" w:cs="Arial"/>
          <w:color w:val="222222"/>
          <w:rtl/>
          <w:lang w:val="en-GB" w:bidi="fa-IR"/>
        </w:rPr>
        <w:t>فورمه مشخصات و ثبت اکمال‌کننده</w:t>
      </w:r>
    </w:p>
    <w:p w14:paraId="4BCD9C8E" w14:textId="77777777" w:rsidR="00464449" w:rsidRPr="00C367CE" w:rsidRDefault="00464449" w:rsidP="00464449">
      <w:pPr>
        <w:shd w:val="clear" w:color="auto" w:fill="FFFFFF"/>
        <w:bidi/>
        <w:spacing w:after="0" w:line="276" w:lineRule="auto"/>
        <w:jc w:val="both"/>
        <w:rPr>
          <w:rFonts w:ascii="Arial" w:hAnsi="Arial" w:cs="Arial"/>
          <w:color w:val="222222"/>
          <w:lang w:val="en-GB"/>
        </w:rPr>
      </w:pPr>
    </w:p>
    <w:p w14:paraId="5B820D3C" w14:textId="77777777" w:rsidR="0084697D" w:rsidRPr="00C367CE" w:rsidRDefault="0084697D" w:rsidP="0084697D">
      <w:pPr>
        <w:shd w:val="clear" w:color="auto" w:fill="FFFFFF"/>
        <w:bidi/>
        <w:rPr>
          <w:rFonts w:ascii="Arial" w:hAnsi="Arial" w:cs="Arial"/>
          <w:color w:val="222222"/>
          <w:rtl/>
          <w:lang w:bidi="fa-IR"/>
        </w:rPr>
      </w:pPr>
      <w:bookmarkStart w:id="2" w:name="_Hlk167091009"/>
      <w:r w:rsidRPr="00C367CE">
        <w:rPr>
          <w:rFonts w:ascii="Arial" w:hAnsi="Arial" w:cs="Arial"/>
          <w:color w:val="222222"/>
          <w:rtl/>
          <w:lang w:val="en-GB" w:bidi="fa-IR"/>
        </w:rPr>
        <w:t xml:space="preserve">طبق پالیسی مبارزه با فساد </w:t>
      </w:r>
      <w:r w:rsidRPr="00C367CE">
        <w:rPr>
          <w:rFonts w:ascii="Arial" w:hAnsi="Arial" w:cs="Arial"/>
          <w:color w:val="222222"/>
          <w:lang w:bidi="fa-IR"/>
        </w:rPr>
        <w:t>DRC</w:t>
      </w:r>
      <w:r w:rsidRPr="00C367CE">
        <w:rPr>
          <w:rFonts w:ascii="Arial" w:hAnsi="Arial" w:cs="Arial"/>
          <w:color w:val="222222"/>
          <w:rtl/>
          <w:lang w:bidi="fa-IR"/>
        </w:rPr>
        <w:t xml:space="preserve">، داوطلبان مکلف هستند تا بلندترین معیارهای اخلاقی را در جریان پروسه تدارکات و اجرای قراردادهای مربوطه را رعایت نمایند. هر گاه </w:t>
      </w:r>
      <w:r w:rsidRPr="00C367CE">
        <w:rPr>
          <w:rFonts w:ascii="Arial" w:hAnsi="Arial" w:cs="Arial"/>
          <w:color w:val="222222"/>
          <w:lang w:bidi="fa-IR"/>
        </w:rPr>
        <w:t>DRC</w:t>
      </w:r>
      <w:r w:rsidRPr="00C367CE">
        <w:rPr>
          <w:rFonts w:ascii="Arial" w:hAnsi="Arial" w:cs="Arial"/>
          <w:color w:val="222222"/>
          <w:rtl/>
          <w:lang w:bidi="fa-IR"/>
        </w:rPr>
        <w:t xml:space="preserve"> بطور قطعی بداند که داوطلب توصیه‌شده برای اعطای قرارداد، هنگام رقابت برای کسب قرارداد یا عملی سازی آن، به فساد، جعل، دسیسه آمیز یا زورگویی مرتکب شده است، </w:t>
      </w:r>
      <w:r w:rsidRPr="00C367CE">
        <w:rPr>
          <w:rFonts w:ascii="Arial" w:hAnsi="Arial" w:cs="Arial"/>
          <w:color w:val="222222"/>
          <w:lang w:bidi="fa-IR"/>
        </w:rPr>
        <w:t>DRC</w:t>
      </w:r>
      <w:r w:rsidRPr="00C367CE">
        <w:rPr>
          <w:rFonts w:ascii="Arial" w:hAnsi="Arial" w:cs="Arial"/>
          <w:color w:val="222222"/>
          <w:rtl/>
          <w:lang w:bidi="fa-IR"/>
        </w:rPr>
        <w:t xml:space="preserve"> فورا آفر را رد خواهد کرد.</w:t>
      </w:r>
    </w:p>
    <w:bookmarkEnd w:id="2"/>
    <w:p w14:paraId="4043486C" w14:textId="77777777" w:rsidR="0084697D" w:rsidRPr="00C367CE" w:rsidRDefault="0084697D" w:rsidP="0084697D">
      <w:pPr>
        <w:shd w:val="clear" w:color="auto" w:fill="FFFFFF"/>
        <w:bidi/>
        <w:rPr>
          <w:rFonts w:ascii="Arial" w:hAnsi="Arial" w:cs="Arial"/>
          <w:color w:val="222222"/>
          <w:lang w:val="en-GB" w:bidi="fa-IR"/>
        </w:rPr>
      </w:pPr>
      <w:r w:rsidRPr="00C367CE">
        <w:rPr>
          <w:rFonts w:ascii="Arial" w:hAnsi="Arial" w:cs="Arial"/>
          <w:color w:val="222222"/>
          <w:rtl/>
          <w:lang w:val="en-GB" w:bidi="fa-IR"/>
        </w:rPr>
        <w:t>با احترام،</w:t>
      </w:r>
    </w:p>
    <w:p w14:paraId="6CB31B3E" w14:textId="7E222762" w:rsidR="00C40161" w:rsidRPr="00C367CE" w:rsidRDefault="00452526" w:rsidP="00C40161">
      <w:pPr>
        <w:shd w:val="clear" w:color="auto" w:fill="FFFFFF"/>
        <w:bidi/>
        <w:rPr>
          <w:rFonts w:ascii="Arial" w:hAnsi="Arial" w:cs="Arial"/>
          <w:color w:val="222222"/>
          <w:rtl/>
          <w:lang w:val="en-GB" w:bidi="prs-AF"/>
        </w:rPr>
      </w:pPr>
      <w:r w:rsidRPr="00C367CE">
        <w:rPr>
          <w:rFonts w:ascii="Arial" w:hAnsi="Arial" w:cs="Arial"/>
          <w:color w:val="222222"/>
          <w:rtl/>
          <w:lang w:val="en-GB" w:bidi="prs-AF"/>
        </w:rPr>
        <w:t xml:space="preserve">دیپارتمنت </w:t>
      </w:r>
      <w:r w:rsidR="004661AE" w:rsidRPr="00C367CE">
        <w:rPr>
          <w:rFonts w:ascii="Arial" w:hAnsi="Arial" w:cs="Arial"/>
          <w:color w:val="222222"/>
          <w:rtl/>
          <w:lang w:val="en-GB" w:bidi="prs-AF"/>
        </w:rPr>
        <w:t xml:space="preserve">تهیه و تدارکات </w:t>
      </w:r>
    </w:p>
    <w:p w14:paraId="669065CB" w14:textId="77777777" w:rsidR="00464449" w:rsidRPr="00C367CE" w:rsidRDefault="00464449" w:rsidP="00464449">
      <w:pPr>
        <w:shd w:val="clear" w:color="auto" w:fill="FFFFFF"/>
        <w:bidi/>
        <w:rPr>
          <w:rFonts w:ascii="Arial" w:hAnsi="Arial" w:cs="Arial"/>
          <w:color w:val="222222"/>
          <w:rtl/>
          <w:lang w:val="en-GB" w:bidi="fa-IR"/>
        </w:rPr>
      </w:pPr>
    </w:p>
    <w:p w14:paraId="04CAD5EF" w14:textId="7A121F4C" w:rsidR="00E60D1C" w:rsidRPr="00C367CE" w:rsidRDefault="00E60D1C" w:rsidP="0084697D">
      <w:pPr>
        <w:pStyle w:val="Heading2"/>
        <w:bidi/>
        <w:spacing w:after="0"/>
        <w:rPr>
          <w:rFonts w:ascii="Arial" w:hAnsi="Arial" w:cs="Arial"/>
        </w:rPr>
      </w:pPr>
    </w:p>
    <w:sectPr w:rsidR="00E60D1C" w:rsidRPr="00C367CE" w:rsidSect="003913DD">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6E46" w14:textId="77777777" w:rsidR="001D088E" w:rsidRDefault="001D088E" w:rsidP="00D03BBD">
      <w:pPr>
        <w:spacing w:after="0" w:line="240" w:lineRule="auto"/>
      </w:pPr>
      <w:r>
        <w:separator/>
      </w:r>
    </w:p>
  </w:endnote>
  <w:endnote w:type="continuationSeparator" w:id="0">
    <w:p w14:paraId="66609BFD" w14:textId="77777777" w:rsidR="001D088E" w:rsidRDefault="001D088E" w:rsidP="00D03BBD">
      <w:pPr>
        <w:spacing w:after="0" w:line="240" w:lineRule="auto"/>
      </w:pPr>
      <w:r>
        <w:continuationSeparator/>
      </w:r>
    </w:p>
  </w:endnote>
  <w:endnote w:type="continuationNotice" w:id="1">
    <w:p w14:paraId="63670CC9" w14:textId="77777777" w:rsidR="001D088E" w:rsidRDefault="001D08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339948"/>
      <w:docPartObj>
        <w:docPartGallery w:val="Page Numbers (Bottom of Page)"/>
        <w:docPartUnique/>
      </w:docPartObj>
    </w:sdtPr>
    <w:sdtEndPr>
      <w:rPr>
        <w:noProof/>
      </w:rPr>
    </w:sdtEndPr>
    <w:sdtContent>
      <w:p w14:paraId="4B67018D" w14:textId="7A1713C2" w:rsidR="00D03BBD" w:rsidRDefault="00D03BB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241506" w14:textId="77777777" w:rsidR="00D03BBD" w:rsidRDefault="00D03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3CF7B" w14:textId="77777777" w:rsidR="001D088E" w:rsidRDefault="001D088E" w:rsidP="00D03BBD">
      <w:pPr>
        <w:spacing w:after="0" w:line="240" w:lineRule="auto"/>
      </w:pPr>
      <w:r>
        <w:separator/>
      </w:r>
    </w:p>
  </w:footnote>
  <w:footnote w:type="continuationSeparator" w:id="0">
    <w:p w14:paraId="57F381B1" w14:textId="77777777" w:rsidR="001D088E" w:rsidRDefault="001D088E" w:rsidP="00D03BBD">
      <w:pPr>
        <w:spacing w:after="0" w:line="240" w:lineRule="auto"/>
      </w:pPr>
      <w:r>
        <w:continuationSeparator/>
      </w:r>
    </w:p>
  </w:footnote>
  <w:footnote w:type="continuationNotice" w:id="1">
    <w:p w14:paraId="67D90B0A" w14:textId="77777777" w:rsidR="001D088E" w:rsidRDefault="001D08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811"/>
    <w:multiLevelType w:val="hybridMultilevel"/>
    <w:tmpl w:val="2FAE9D56"/>
    <w:lvl w:ilvl="0" w:tplc="8F24023C">
      <w:start w:val="1"/>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74575"/>
    <w:multiLevelType w:val="hybridMultilevel"/>
    <w:tmpl w:val="D87E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40AF"/>
    <w:multiLevelType w:val="hybridMultilevel"/>
    <w:tmpl w:val="8898BBF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D0503"/>
    <w:multiLevelType w:val="hybridMultilevel"/>
    <w:tmpl w:val="B5702896"/>
    <w:lvl w:ilvl="0" w:tplc="EC0062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A1766"/>
    <w:multiLevelType w:val="hybridMultilevel"/>
    <w:tmpl w:val="9A50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2C7A09"/>
    <w:multiLevelType w:val="hybridMultilevel"/>
    <w:tmpl w:val="3F447FBC"/>
    <w:lvl w:ilvl="0" w:tplc="1E3C5AD6">
      <w:start w:val="2"/>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17715"/>
    <w:multiLevelType w:val="hybridMultilevel"/>
    <w:tmpl w:val="83026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A700EF"/>
    <w:multiLevelType w:val="hybridMultilevel"/>
    <w:tmpl w:val="DB8079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6F61B2"/>
    <w:multiLevelType w:val="hybridMultilevel"/>
    <w:tmpl w:val="8A20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154351"/>
    <w:multiLevelType w:val="hybridMultilevel"/>
    <w:tmpl w:val="ECB22CAC"/>
    <w:lvl w:ilvl="0" w:tplc="61EE7898">
      <w:start w:val="1"/>
      <w:numFmt w:val="decimalFullWidth"/>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676B40"/>
    <w:multiLevelType w:val="hybridMultilevel"/>
    <w:tmpl w:val="8DCC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9B141A"/>
    <w:multiLevelType w:val="hybridMultilevel"/>
    <w:tmpl w:val="BEC2AA5A"/>
    <w:lvl w:ilvl="0" w:tplc="8F24023C">
      <w:start w:val="1"/>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551325">
    <w:abstractNumId w:val="4"/>
  </w:num>
  <w:num w:numId="2" w16cid:durableId="281765086">
    <w:abstractNumId w:val="6"/>
  </w:num>
  <w:num w:numId="3" w16cid:durableId="1757096960">
    <w:abstractNumId w:val="11"/>
  </w:num>
  <w:num w:numId="4" w16cid:durableId="1237979465">
    <w:abstractNumId w:val="5"/>
  </w:num>
  <w:num w:numId="5" w16cid:durableId="50689929">
    <w:abstractNumId w:val="2"/>
  </w:num>
  <w:num w:numId="6" w16cid:durableId="927275948">
    <w:abstractNumId w:val="15"/>
  </w:num>
  <w:num w:numId="7" w16cid:durableId="765267345">
    <w:abstractNumId w:val="7"/>
  </w:num>
  <w:num w:numId="8" w16cid:durableId="720598396">
    <w:abstractNumId w:val="17"/>
  </w:num>
  <w:num w:numId="9" w16cid:durableId="1923953050">
    <w:abstractNumId w:val="9"/>
  </w:num>
  <w:num w:numId="10" w16cid:durableId="510492558">
    <w:abstractNumId w:val="14"/>
  </w:num>
  <w:num w:numId="11" w16cid:durableId="124931094">
    <w:abstractNumId w:val="16"/>
  </w:num>
  <w:num w:numId="12" w16cid:durableId="151456713">
    <w:abstractNumId w:val="0"/>
  </w:num>
  <w:num w:numId="13" w16cid:durableId="1985891178">
    <w:abstractNumId w:val="8"/>
  </w:num>
  <w:num w:numId="14" w16cid:durableId="1474954078">
    <w:abstractNumId w:val="13"/>
  </w:num>
  <w:num w:numId="15" w16cid:durableId="348914300">
    <w:abstractNumId w:val="12"/>
  </w:num>
  <w:num w:numId="16" w16cid:durableId="475605453">
    <w:abstractNumId w:val="1"/>
  </w:num>
  <w:num w:numId="17" w16cid:durableId="1641039344">
    <w:abstractNumId w:val="3"/>
  </w:num>
  <w:num w:numId="18" w16cid:durableId="1997876989">
    <w:abstractNumId w:val="10"/>
  </w:num>
  <w:num w:numId="19" w16cid:durableId="3734278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3DD"/>
    <w:rsid w:val="00005B48"/>
    <w:rsid w:val="00006386"/>
    <w:rsid w:val="00025B2E"/>
    <w:rsid w:val="00026088"/>
    <w:rsid w:val="00067239"/>
    <w:rsid w:val="00072E6F"/>
    <w:rsid w:val="0008610A"/>
    <w:rsid w:val="000A1EE7"/>
    <w:rsid w:val="000D28A5"/>
    <w:rsid w:val="000E1878"/>
    <w:rsid w:val="0015565E"/>
    <w:rsid w:val="001608E3"/>
    <w:rsid w:val="0017607A"/>
    <w:rsid w:val="001C4178"/>
    <w:rsid w:val="001D088E"/>
    <w:rsid w:val="001D6E9F"/>
    <w:rsid w:val="002034D0"/>
    <w:rsid w:val="00220F14"/>
    <w:rsid w:val="002821E7"/>
    <w:rsid w:val="002A7103"/>
    <w:rsid w:val="002B2460"/>
    <w:rsid w:val="002E70BB"/>
    <w:rsid w:val="002F4C2F"/>
    <w:rsid w:val="0030571A"/>
    <w:rsid w:val="00321753"/>
    <w:rsid w:val="00327CA1"/>
    <w:rsid w:val="00330B82"/>
    <w:rsid w:val="0035233D"/>
    <w:rsid w:val="00352E2C"/>
    <w:rsid w:val="003666A8"/>
    <w:rsid w:val="00385299"/>
    <w:rsid w:val="003913DD"/>
    <w:rsid w:val="003C4F20"/>
    <w:rsid w:val="003F1477"/>
    <w:rsid w:val="003F1B13"/>
    <w:rsid w:val="003F2196"/>
    <w:rsid w:val="003F4AC9"/>
    <w:rsid w:val="00415E36"/>
    <w:rsid w:val="00421D1B"/>
    <w:rsid w:val="00426B6D"/>
    <w:rsid w:val="00452526"/>
    <w:rsid w:val="00460415"/>
    <w:rsid w:val="00460774"/>
    <w:rsid w:val="00464449"/>
    <w:rsid w:val="004661AE"/>
    <w:rsid w:val="004905B1"/>
    <w:rsid w:val="00493D96"/>
    <w:rsid w:val="004B5C82"/>
    <w:rsid w:val="004D0B1F"/>
    <w:rsid w:val="004D3FBE"/>
    <w:rsid w:val="004F6B86"/>
    <w:rsid w:val="0054348A"/>
    <w:rsid w:val="0058728D"/>
    <w:rsid w:val="005955B9"/>
    <w:rsid w:val="00596998"/>
    <w:rsid w:val="005A779F"/>
    <w:rsid w:val="005D10C9"/>
    <w:rsid w:val="005D1CD5"/>
    <w:rsid w:val="005D5BF0"/>
    <w:rsid w:val="005D74AA"/>
    <w:rsid w:val="005E1CE3"/>
    <w:rsid w:val="005E77D0"/>
    <w:rsid w:val="0060056E"/>
    <w:rsid w:val="006020D2"/>
    <w:rsid w:val="00622C3D"/>
    <w:rsid w:val="00625012"/>
    <w:rsid w:val="00651813"/>
    <w:rsid w:val="00654C06"/>
    <w:rsid w:val="00665FCE"/>
    <w:rsid w:val="00672089"/>
    <w:rsid w:val="006A4326"/>
    <w:rsid w:val="006C4764"/>
    <w:rsid w:val="006D30D9"/>
    <w:rsid w:val="006F4A8F"/>
    <w:rsid w:val="00731BA5"/>
    <w:rsid w:val="007325ED"/>
    <w:rsid w:val="007336BE"/>
    <w:rsid w:val="00740CED"/>
    <w:rsid w:val="00766080"/>
    <w:rsid w:val="00782715"/>
    <w:rsid w:val="00786FD3"/>
    <w:rsid w:val="00787D70"/>
    <w:rsid w:val="007D54CB"/>
    <w:rsid w:val="007F2EC9"/>
    <w:rsid w:val="00817C5E"/>
    <w:rsid w:val="00824575"/>
    <w:rsid w:val="0084697D"/>
    <w:rsid w:val="008667AB"/>
    <w:rsid w:val="008836E6"/>
    <w:rsid w:val="0089322B"/>
    <w:rsid w:val="008F1FDC"/>
    <w:rsid w:val="008F2496"/>
    <w:rsid w:val="008F5C14"/>
    <w:rsid w:val="009044DB"/>
    <w:rsid w:val="00905450"/>
    <w:rsid w:val="0091450A"/>
    <w:rsid w:val="0091694F"/>
    <w:rsid w:val="0093369A"/>
    <w:rsid w:val="0093387D"/>
    <w:rsid w:val="009359B9"/>
    <w:rsid w:val="00944E20"/>
    <w:rsid w:val="009514C1"/>
    <w:rsid w:val="00994CB9"/>
    <w:rsid w:val="009A02C9"/>
    <w:rsid w:val="009C4B62"/>
    <w:rsid w:val="009D72C9"/>
    <w:rsid w:val="009F4552"/>
    <w:rsid w:val="00A20C1A"/>
    <w:rsid w:val="00A27A02"/>
    <w:rsid w:val="00A46F51"/>
    <w:rsid w:val="00A74A9E"/>
    <w:rsid w:val="00AA20A9"/>
    <w:rsid w:val="00AC3D75"/>
    <w:rsid w:val="00AF1F41"/>
    <w:rsid w:val="00B20255"/>
    <w:rsid w:val="00B21D1F"/>
    <w:rsid w:val="00B57A89"/>
    <w:rsid w:val="00BA7AFA"/>
    <w:rsid w:val="00BB6413"/>
    <w:rsid w:val="00BD4F09"/>
    <w:rsid w:val="00BE5B59"/>
    <w:rsid w:val="00C10BF6"/>
    <w:rsid w:val="00C35FB6"/>
    <w:rsid w:val="00C367CE"/>
    <w:rsid w:val="00C40161"/>
    <w:rsid w:val="00C6146A"/>
    <w:rsid w:val="00C6670C"/>
    <w:rsid w:val="00C87C49"/>
    <w:rsid w:val="00C90884"/>
    <w:rsid w:val="00CA14FC"/>
    <w:rsid w:val="00CC19D4"/>
    <w:rsid w:val="00CE0576"/>
    <w:rsid w:val="00D03BBD"/>
    <w:rsid w:val="00D07D0F"/>
    <w:rsid w:val="00D419B4"/>
    <w:rsid w:val="00D463C6"/>
    <w:rsid w:val="00D477B8"/>
    <w:rsid w:val="00DA084A"/>
    <w:rsid w:val="00DA100F"/>
    <w:rsid w:val="00DC776A"/>
    <w:rsid w:val="00DE4040"/>
    <w:rsid w:val="00E110AE"/>
    <w:rsid w:val="00E3558D"/>
    <w:rsid w:val="00E4182F"/>
    <w:rsid w:val="00E60D1C"/>
    <w:rsid w:val="00E97D82"/>
    <w:rsid w:val="00EA2F68"/>
    <w:rsid w:val="00EB30F2"/>
    <w:rsid w:val="00ED34CD"/>
    <w:rsid w:val="00EF1280"/>
    <w:rsid w:val="00F27EB3"/>
    <w:rsid w:val="00F30683"/>
    <w:rsid w:val="00F459ED"/>
    <w:rsid w:val="00F63897"/>
    <w:rsid w:val="00F645FC"/>
    <w:rsid w:val="00F959B5"/>
    <w:rsid w:val="00FF7763"/>
    <w:rsid w:val="09AEC98F"/>
    <w:rsid w:val="0BEA50C4"/>
    <w:rsid w:val="0C36F93C"/>
    <w:rsid w:val="13153784"/>
    <w:rsid w:val="13CD96D2"/>
    <w:rsid w:val="18243E82"/>
    <w:rsid w:val="20380C13"/>
    <w:rsid w:val="30306B6B"/>
    <w:rsid w:val="388B0FC4"/>
    <w:rsid w:val="4F15A0A1"/>
    <w:rsid w:val="583FF039"/>
    <w:rsid w:val="630712A0"/>
    <w:rsid w:val="6767B91A"/>
    <w:rsid w:val="6E64D4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9803"/>
  <w15:chartTrackingRefBased/>
  <w15:docId w15:val="{546A1F13-6FF3-46BD-BAAB-54BAD7E4F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13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913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913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913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913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913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913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913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913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3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3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3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13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13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3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3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3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3DD"/>
    <w:rPr>
      <w:rFonts w:eastAsiaTheme="majorEastAsia" w:cstheme="majorBidi"/>
      <w:color w:val="272727" w:themeColor="text1" w:themeTint="D8"/>
    </w:rPr>
  </w:style>
  <w:style w:type="paragraph" w:styleId="Title">
    <w:name w:val="Title"/>
    <w:basedOn w:val="Normal"/>
    <w:next w:val="Normal"/>
    <w:link w:val="TitleChar"/>
    <w:uiPriority w:val="10"/>
    <w:qFormat/>
    <w:rsid w:val="003913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13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3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3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3DD"/>
    <w:pPr>
      <w:spacing w:before="160"/>
      <w:jc w:val="center"/>
    </w:pPr>
    <w:rPr>
      <w:i/>
      <w:iCs/>
      <w:color w:val="404040" w:themeColor="text1" w:themeTint="BF"/>
    </w:rPr>
  </w:style>
  <w:style w:type="character" w:customStyle="1" w:styleId="QuoteChar">
    <w:name w:val="Quote Char"/>
    <w:basedOn w:val="DefaultParagraphFont"/>
    <w:link w:val="Quote"/>
    <w:uiPriority w:val="29"/>
    <w:rsid w:val="003913DD"/>
    <w:rPr>
      <w:i/>
      <w:iCs/>
      <w:color w:val="404040" w:themeColor="text1" w:themeTint="BF"/>
    </w:rPr>
  </w:style>
  <w:style w:type="paragraph" w:styleId="ListParagraph">
    <w:name w:val="List Paragraph"/>
    <w:aliases w:val="Links,List - Numbered,Lapis Bulleted List,List Paragraph (numbered (a)),List Paragraph1,References,Dot pt,F5 List Paragraph,List Paragraph Char Char Char,Indicator Text,Numbered Para 1,Bullet 1,Bullet Points,Párrafo de lista,MAIN CONTENT"/>
    <w:basedOn w:val="Normal"/>
    <w:link w:val="ListParagraphChar"/>
    <w:uiPriority w:val="34"/>
    <w:qFormat/>
    <w:rsid w:val="003913DD"/>
    <w:pPr>
      <w:ind w:left="720"/>
      <w:contextualSpacing/>
    </w:pPr>
  </w:style>
  <w:style w:type="character" w:styleId="IntenseEmphasis">
    <w:name w:val="Intense Emphasis"/>
    <w:basedOn w:val="DefaultParagraphFont"/>
    <w:uiPriority w:val="21"/>
    <w:qFormat/>
    <w:rsid w:val="003913DD"/>
    <w:rPr>
      <w:i/>
      <w:iCs/>
      <w:color w:val="0F4761" w:themeColor="accent1" w:themeShade="BF"/>
    </w:rPr>
  </w:style>
  <w:style w:type="paragraph" w:styleId="IntenseQuote">
    <w:name w:val="Intense Quote"/>
    <w:basedOn w:val="Normal"/>
    <w:next w:val="Normal"/>
    <w:link w:val="IntenseQuoteChar"/>
    <w:uiPriority w:val="30"/>
    <w:qFormat/>
    <w:rsid w:val="003913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3DD"/>
    <w:rPr>
      <w:i/>
      <w:iCs/>
      <w:color w:val="0F4761" w:themeColor="accent1" w:themeShade="BF"/>
    </w:rPr>
  </w:style>
  <w:style w:type="character" w:styleId="IntenseReference">
    <w:name w:val="Intense Reference"/>
    <w:basedOn w:val="DefaultParagraphFont"/>
    <w:uiPriority w:val="32"/>
    <w:qFormat/>
    <w:rsid w:val="003913DD"/>
    <w:rPr>
      <w:b/>
      <w:bCs/>
      <w:smallCaps/>
      <w:color w:val="0F4761" w:themeColor="accent1" w:themeShade="BF"/>
      <w:spacing w:val="5"/>
    </w:rPr>
  </w:style>
  <w:style w:type="character" w:styleId="Hyperlink">
    <w:name w:val="Hyperlink"/>
    <w:uiPriority w:val="99"/>
    <w:unhideWhenUsed/>
    <w:rsid w:val="0091450A"/>
    <w:rPr>
      <w:strike w:val="0"/>
      <w:dstrike w:val="0"/>
      <w:color w:val="105CB6"/>
      <w:u w:val="none"/>
      <w:effect w:val="none"/>
    </w:rPr>
  </w:style>
  <w:style w:type="paragraph" w:customStyle="1" w:styleId="ACBody2">
    <w:name w:val="AC Body 2"/>
    <w:basedOn w:val="Normal"/>
    <w:rsid w:val="0091450A"/>
    <w:pPr>
      <w:adjustRightInd w:val="0"/>
      <w:spacing w:after="240" w:line="240" w:lineRule="auto"/>
      <w:ind w:left="1440"/>
      <w:jc w:val="both"/>
    </w:pPr>
    <w:rPr>
      <w:rFonts w:ascii="Times New Roman" w:eastAsia="Times New Roman" w:hAnsi="Times New Roman" w:cs="Times New Roman"/>
      <w:kern w:val="0"/>
      <w:sz w:val="24"/>
      <w:szCs w:val="20"/>
      <w:lang w:val="en-IE"/>
      <w14:ligatures w14:val="none"/>
    </w:rPr>
  </w:style>
  <w:style w:type="paragraph" w:styleId="NormalWeb">
    <w:name w:val="Normal (Web)"/>
    <w:basedOn w:val="Normal"/>
    <w:uiPriority w:val="99"/>
    <w:semiHidden/>
    <w:unhideWhenUsed/>
    <w:rsid w:val="003666A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rsid w:val="00426B6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nks Char,List - Numbered Char,Lapis Bulleted List Char,List Paragraph (numbered (a)) Char,List Paragraph1 Char,References Char,Dot pt Char,F5 List Paragraph Char,List Paragraph Char Char Char Char,Indicator Text Char,Bullet 1 Char"/>
    <w:basedOn w:val="DefaultParagraphFont"/>
    <w:link w:val="ListParagraph"/>
    <w:uiPriority w:val="34"/>
    <w:locked/>
    <w:rsid w:val="00D07D0F"/>
  </w:style>
  <w:style w:type="paragraph" w:customStyle="1" w:styleId="TableParagraph">
    <w:name w:val="Table Paragraph"/>
    <w:basedOn w:val="Normal"/>
    <w:uiPriority w:val="1"/>
    <w:qFormat/>
    <w:rsid w:val="00D07D0F"/>
    <w:pPr>
      <w:widowControl w:val="0"/>
      <w:autoSpaceDE w:val="0"/>
      <w:autoSpaceDN w:val="0"/>
      <w:spacing w:after="0" w:line="240" w:lineRule="auto"/>
    </w:pPr>
    <w:rPr>
      <w:rFonts w:ascii="Calibri" w:eastAsia="Calibri" w:hAnsi="Calibri" w:cs="Calibri"/>
      <w:kern w:val="0"/>
      <w14:ligatures w14:val="none"/>
    </w:rPr>
  </w:style>
  <w:style w:type="paragraph" w:customStyle="1" w:styleId="ColorfulList-Accent11">
    <w:name w:val="Colorful List - Accent 11"/>
    <w:basedOn w:val="Normal"/>
    <w:uiPriority w:val="34"/>
    <w:qFormat/>
    <w:rsid w:val="0084697D"/>
    <w:pPr>
      <w:spacing w:after="0" w:line="240" w:lineRule="auto"/>
      <w:ind w:left="720"/>
      <w:contextualSpacing/>
      <w:jc w:val="both"/>
    </w:pPr>
    <w:rPr>
      <w:rFonts w:eastAsia="Times New Roman" w:cs="Times New Roman"/>
      <w:kern w:val="0"/>
      <w:sz w:val="20"/>
      <w:szCs w:val="20"/>
      <w14:ligatures w14:val="none"/>
    </w:rPr>
  </w:style>
  <w:style w:type="character" w:styleId="UnresolvedMention">
    <w:name w:val="Unresolved Mention"/>
    <w:basedOn w:val="DefaultParagraphFont"/>
    <w:uiPriority w:val="99"/>
    <w:semiHidden/>
    <w:unhideWhenUsed/>
    <w:rsid w:val="00782715"/>
    <w:rPr>
      <w:color w:val="605E5C"/>
      <w:shd w:val="clear" w:color="auto" w:fill="E1DFDD"/>
    </w:rPr>
  </w:style>
  <w:style w:type="paragraph" w:styleId="Header">
    <w:name w:val="header"/>
    <w:basedOn w:val="Normal"/>
    <w:link w:val="HeaderChar"/>
    <w:uiPriority w:val="99"/>
    <w:unhideWhenUsed/>
    <w:rsid w:val="00D03B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BBD"/>
  </w:style>
  <w:style w:type="paragraph" w:styleId="Footer">
    <w:name w:val="footer"/>
    <w:basedOn w:val="Normal"/>
    <w:link w:val="FooterChar"/>
    <w:uiPriority w:val="99"/>
    <w:unhideWhenUsed/>
    <w:rsid w:val="00D03B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BBD"/>
  </w:style>
  <w:style w:type="character" w:styleId="Strong">
    <w:name w:val="Strong"/>
    <w:basedOn w:val="DefaultParagraphFont"/>
    <w:uiPriority w:val="22"/>
    <w:qFormat/>
    <w:rsid w:val="00AC3D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29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afg@drc.ng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afg-procurement@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9D064C-5ECA-412F-B972-4AEC76638F00}">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B4E7649D-C63D-4245-B4E7-C46EABC0A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F8A1A-1116-4D37-AE55-7E20C3E90084}">
  <ds:schemaRefs>
    <ds:schemaRef ds:uri="http://schemas.openxmlformats.org/officeDocument/2006/bibliography"/>
  </ds:schemaRefs>
</ds:datastoreItem>
</file>

<file path=customXml/itemProps4.xml><?xml version="1.0" encoding="utf-8"?>
<ds:datastoreItem xmlns:ds="http://schemas.openxmlformats.org/officeDocument/2006/customXml" ds:itemID="{F56C79EB-DCC3-4D66-8EE1-E2B65D8CF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3609</Words>
  <Characters>20574</Characters>
  <Application>Microsoft Office Word</Application>
  <DocSecurity>0</DocSecurity>
  <Lines>171</Lines>
  <Paragraphs>48</Paragraphs>
  <ScaleCrop>false</ScaleCrop>
  <Company/>
  <LinksUpToDate>false</LinksUpToDate>
  <CharactersWithSpaces>24135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Khoshnood Hassanzai</cp:lastModifiedBy>
  <cp:revision>103</cp:revision>
  <dcterms:created xsi:type="dcterms:W3CDTF">2024-06-26T04:36:00Z</dcterms:created>
  <dcterms:modified xsi:type="dcterms:W3CDTF">2026-05-05T12:56:00Z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